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9C53" w14:textId="64DBDC8A" w:rsidR="00C073DD" w:rsidRDefault="00C073DD"/>
    <w:p w14:paraId="1E6C93D5" w14:textId="0D1B3714" w:rsidR="008630A8" w:rsidRPr="0072738A" w:rsidRDefault="00171D5F" w:rsidP="00E11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738A">
        <w:rPr>
          <w:rFonts w:ascii="Times New Roman" w:hAnsi="Times New Roman" w:cs="Times New Roman"/>
          <w:b/>
          <w:bCs/>
          <w:sz w:val="24"/>
          <w:szCs w:val="24"/>
        </w:rPr>
        <w:t>Il mito di Iside e Osiride</w:t>
      </w:r>
    </w:p>
    <w:p w14:paraId="250DC4A6" w14:textId="40F8AB8F" w:rsidR="000F7503" w:rsidRPr="0072738A" w:rsidRDefault="000F7503" w:rsidP="008630A8">
      <w:pPr>
        <w:rPr>
          <w:rFonts w:ascii="Times New Roman" w:hAnsi="Times New Roman" w:cs="Times New Roman"/>
          <w:sz w:val="24"/>
          <w:szCs w:val="24"/>
        </w:rPr>
      </w:pPr>
    </w:p>
    <w:p w14:paraId="1769E11A" w14:textId="4E0120A1" w:rsidR="00F6467F" w:rsidRPr="0072738A" w:rsidRDefault="00F6467F" w:rsidP="00580563">
      <w:pPr>
        <w:jc w:val="both"/>
        <w:rPr>
          <w:rFonts w:ascii="Times New Roman" w:hAnsi="Times New Roman" w:cs="Times New Roman"/>
          <w:sz w:val="24"/>
          <w:szCs w:val="24"/>
        </w:rPr>
      </w:pPr>
      <w:r w:rsidRPr="0072738A">
        <w:rPr>
          <w:rFonts w:ascii="Times New Roman" w:hAnsi="Times New Roman" w:cs="Times New Roman"/>
          <w:sz w:val="24"/>
          <w:szCs w:val="24"/>
        </w:rPr>
        <w:t>Iside e Osiride nacquero dall'unione tra il Cielo (Nut) e la Terra (</w:t>
      </w:r>
      <w:proofErr w:type="spellStart"/>
      <w:r w:rsidRPr="0072738A">
        <w:rPr>
          <w:rFonts w:ascii="Times New Roman" w:hAnsi="Times New Roman" w:cs="Times New Roman"/>
          <w:sz w:val="24"/>
          <w:szCs w:val="24"/>
        </w:rPr>
        <w:t>Geb</w:t>
      </w:r>
      <w:proofErr w:type="spellEnd"/>
      <w:r w:rsidRPr="0072738A">
        <w:rPr>
          <w:rFonts w:ascii="Times New Roman" w:hAnsi="Times New Roman" w:cs="Times New Roman"/>
          <w:sz w:val="24"/>
          <w:szCs w:val="24"/>
        </w:rPr>
        <w:t>).</w:t>
      </w:r>
      <w:r w:rsidR="00EE423F" w:rsidRPr="0072738A">
        <w:rPr>
          <w:rFonts w:ascii="Times New Roman" w:hAnsi="Times New Roman" w:cs="Times New Roman"/>
          <w:sz w:val="24"/>
          <w:szCs w:val="24"/>
        </w:rPr>
        <w:t xml:space="preserve"> I due, fratelli e sposi, </w:t>
      </w:r>
      <w:r w:rsidR="004B52E9" w:rsidRPr="0072738A">
        <w:rPr>
          <w:rFonts w:ascii="Times New Roman" w:hAnsi="Times New Roman" w:cs="Times New Roman"/>
          <w:sz w:val="24"/>
          <w:szCs w:val="24"/>
        </w:rPr>
        <w:t>formano la coppia divina per eccellenza nel pantheon egizio.</w:t>
      </w:r>
    </w:p>
    <w:p w14:paraId="341C96E3" w14:textId="275E7090" w:rsidR="00983C85" w:rsidRPr="0072738A" w:rsidRDefault="002D232A" w:rsidP="00580563">
      <w:pPr>
        <w:jc w:val="both"/>
        <w:rPr>
          <w:rFonts w:ascii="Times New Roman" w:hAnsi="Times New Roman" w:cs="Times New Roman"/>
          <w:sz w:val="24"/>
          <w:szCs w:val="24"/>
        </w:rPr>
      </w:pPr>
      <w:r w:rsidRPr="0072738A">
        <w:rPr>
          <w:rFonts w:ascii="Times New Roman" w:hAnsi="Times New Roman" w:cs="Times New Roman"/>
          <w:sz w:val="24"/>
          <w:szCs w:val="24"/>
        </w:rPr>
        <w:t>Osiride era molto amato dagli uomini poiché insegnò loro l'agricoltura e la fabbricazione del vino</w:t>
      </w:r>
      <w:r w:rsidR="00F01596" w:rsidRPr="0072738A">
        <w:rPr>
          <w:rFonts w:ascii="Times New Roman" w:hAnsi="Times New Roman" w:cs="Times New Roman"/>
          <w:sz w:val="24"/>
          <w:szCs w:val="24"/>
        </w:rPr>
        <w:t xml:space="preserve"> e divenne il primo re civilizzatore del mondo</w:t>
      </w:r>
      <w:r w:rsidRPr="0072738A">
        <w:rPr>
          <w:rFonts w:ascii="Times New Roman" w:hAnsi="Times New Roman" w:cs="Times New Roman"/>
          <w:sz w:val="24"/>
          <w:szCs w:val="24"/>
        </w:rPr>
        <w:t>. Suo fratello Seth,</w:t>
      </w:r>
      <w:r w:rsidR="00F01596" w:rsidRPr="0072738A">
        <w:rPr>
          <w:rFonts w:ascii="Times New Roman" w:hAnsi="Times New Roman" w:cs="Times New Roman"/>
          <w:sz w:val="24"/>
          <w:szCs w:val="24"/>
        </w:rPr>
        <w:t xml:space="preserve"> assai</w:t>
      </w:r>
      <w:r w:rsidRPr="0072738A">
        <w:rPr>
          <w:rFonts w:ascii="Times New Roman" w:hAnsi="Times New Roman" w:cs="Times New Roman"/>
          <w:sz w:val="24"/>
          <w:szCs w:val="24"/>
        </w:rPr>
        <w:t xml:space="preserve"> invidioso, </w:t>
      </w:r>
      <w:r w:rsidR="00F01596" w:rsidRPr="0072738A">
        <w:rPr>
          <w:rFonts w:ascii="Times New Roman" w:hAnsi="Times New Roman" w:cs="Times New Roman"/>
          <w:sz w:val="24"/>
          <w:szCs w:val="24"/>
        </w:rPr>
        <w:t xml:space="preserve">escogitò un piano durante una festa dichiarando che chiunque fosse riuscito ad entrare perfettamente all’interno di un fastoso sarcofago l’avrebbe ricevuto in dono. </w:t>
      </w:r>
    </w:p>
    <w:p w14:paraId="71EDE0E1" w14:textId="77777777" w:rsidR="0072738A" w:rsidRPr="0072738A" w:rsidRDefault="00F01596" w:rsidP="00580563">
      <w:pPr>
        <w:jc w:val="both"/>
        <w:rPr>
          <w:rFonts w:ascii="Times New Roman" w:hAnsi="Times New Roman" w:cs="Times New Roman"/>
          <w:sz w:val="24"/>
          <w:szCs w:val="24"/>
        </w:rPr>
      </w:pPr>
      <w:r w:rsidRPr="0072738A">
        <w:rPr>
          <w:rFonts w:ascii="Times New Roman" w:hAnsi="Times New Roman" w:cs="Times New Roman"/>
          <w:sz w:val="24"/>
          <w:szCs w:val="24"/>
        </w:rPr>
        <w:t>Una volta che Osiride vi entrò, fu chiuso dentro, e venne gettato dal fratello nel Nilo, dove morì affogato.</w:t>
      </w:r>
    </w:p>
    <w:p w14:paraId="25A02023" w14:textId="6AD469DB" w:rsidR="00F01596" w:rsidRPr="0072738A" w:rsidRDefault="0072738A" w:rsidP="00580563">
      <w:pPr>
        <w:jc w:val="both"/>
        <w:rPr>
          <w:rFonts w:ascii="Times New Roman" w:hAnsi="Times New Roman" w:cs="Times New Roman"/>
          <w:sz w:val="24"/>
          <w:szCs w:val="24"/>
        </w:rPr>
      </w:pPr>
      <w:r w:rsidRPr="0072738A">
        <w:rPr>
          <w:rFonts w:ascii="Times New Roman" w:hAnsi="Times New Roman" w:cs="Times New Roman"/>
          <w:sz w:val="24"/>
          <w:szCs w:val="24"/>
        </w:rPr>
        <w:t>L</w:t>
      </w:r>
      <w:r w:rsidR="001E44A8" w:rsidRPr="0072738A">
        <w:rPr>
          <w:rFonts w:ascii="Times New Roman" w:hAnsi="Times New Roman" w:cs="Times New Roman"/>
          <w:sz w:val="24"/>
          <w:szCs w:val="24"/>
        </w:rPr>
        <w:t xml:space="preserve">a cassa giunse fino al mare, fermandosi a Biblo, dove </w:t>
      </w:r>
      <w:r w:rsidR="00E118BA" w:rsidRPr="0072738A">
        <w:rPr>
          <w:rFonts w:ascii="Times New Roman" w:hAnsi="Times New Roman" w:cs="Times New Roman"/>
          <w:sz w:val="24"/>
          <w:szCs w:val="24"/>
        </w:rPr>
        <w:t xml:space="preserve">venne accorpata nel fusto di </w:t>
      </w:r>
      <w:r w:rsidR="001E44A8" w:rsidRPr="0072738A">
        <w:rPr>
          <w:rFonts w:ascii="Times New Roman" w:hAnsi="Times New Roman" w:cs="Times New Roman"/>
          <w:sz w:val="24"/>
          <w:szCs w:val="24"/>
        </w:rPr>
        <w:t xml:space="preserve">un albero di acacia. </w:t>
      </w:r>
      <w:r w:rsidR="00E118BA" w:rsidRPr="0072738A">
        <w:rPr>
          <w:rFonts w:ascii="Times New Roman" w:hAnsi="Times New Roman" w:cs="Times New Roman"/>
          <w:sz w:val="24"/>
          <w:szCs w:val="24"/>
        </w:rPr>
        <w:t>Il tronco di quell’</w:t>
      </w:r>
      <w:r w:rsidR="001E44A8" w:rsidRPr="0072738A">
        <w:rPr>
          <w:rFonts w:ascii="Times New Roman" w:hAnsi="Times New Roman" w:cs="Times New Roman"/>
          <w:sz w:val="24"/>
          <w:szCs w:val="24"/>
        </w:rPr>
        <w:t xml:space="preserve">albero, venne poi tagliato e </w:t>
      </w:r>
      <w:r w:rsidR="00E118BA" w:rsidRPr="0072738A">
        <w:rPr>
          <w:rFonts w:ascii="Times New Roman" w:hAnsi="Times New Roman" w:cs="Times New Roman"/>
          <w:sz w:val="24"/>
          <w:szCs w:val="24"/>
        </w:rPr>
        <w:t>divenne un</w:t>
      </w:r>
      <w:r w:rsidR="001E44A8" w:rsidRPr="0072738A">
        <w:rPr>
          <w:rFonts w:ascii="Times New Roman" w:hAnsi="Times New Roman" w:cs="Times New Roman"/>
          <w:sz w:val="24"/>
          <w:szCs w:val="24"/>
        </w:rPr>
        <w:t xml:space="preserve"> pilastro per la costruzione del palazzo del re.</w:t>
      </w:r>
    </w:p>
    <w:p w14:paraId="5135CCDA" w14:textId="45E04B3E" w:rsidR="007124C6" w:rsidRPr="0072738A" w:rsidRDefault="002D232A" w:rsidP="00580563">
      <w:pPr>
        <w:jc w:val="both"/>
        <w:rPr>
          <w:rFonts w:ascii="Times New Roman" w:hAnsi="Times New Roman" w:cs="Times New Roman"/>
          <w:sz w:val="24"/>
          <w:szCs w:val="24"/>
        </w:rPr>
      </w:pPr>
      <w:r w:rsidRPr="0072738A">
        <w:rPr>
          <w:rFonts w:ascii="Times New Roman" w:hAnsi="Times New Roman" w:cs="Times New Roman"/>
          <w:sz w:val="24"/>
          <w:szCs w:val="24"/>
        </w:rPr>
        <w:t xml:space="preserve">Da questo delitto </w:t>
      </w:r>
      <w:r w:rsidR="00E118BA" w:rsidRPr="0072738A">
        <w:rPr>
          <w:rFonts w:ascii="Times New Roman" w:hAnsi="Times New Roman" w:cs="Times New Roman"/>
          <w:sz w:val="24"/>
          <w:szCs w:val="24"/>
        </w:rPr>
        <w:t>si originarono</w:t>
      </w:r>
      <w:r w:rsidRPr="0072738A">
        <w:rPr>
          <w:rFonts w:ascii="Times New Roman" w:hAnsi="Times New Roman" w:cs="Times New Roman"/>
          <w:sz w:val="24"/>
          <w:szCs w:val="24"/>
        </w:rPr>
        <w:t xml:space="preserve"> le annuali inondazioni del Nilo. </w:t>
      </w:r>
    </w:p>
    <w:p w14:paraId="645555BF" w14:textId="2E2BF1CB" w:rsidR="00BB63CC" w:rsidRPr="0072738A" w:rsidRDefault="002D232A" w:rsidP="00580563">
      <w:pPr>
        <w:jc w:val="both"/>
        <w:rPr>
          <w:rFonts w:ascii="Times New Roman" w:hAnsi="Times New Roman" w:cs="Times New Roman"/>
          <w:sz w:val="24"/>
          <w:szCs w:val="24"/>
        </w:rPr>
      </w:pPr>
      <w:r w:rsidRPr="0072738A">
        <w:rPr>
          <w:rFonts w:ascii="Times New Roman" w:hAnsi="Times New Roman" w:cs="Times New Roman"/>
          <w:sz w:val="24"/>
          <w:szCs w:val="24"/>
        </w:rPr>
        <w:t xml:space="preserve">Iside, </w:t>
      </w:r>
      <w:r w:rsidR="00E118BA" w:rsidRPr="0072738A">
        <w:rPr>
          <w:rFonts w:ascii="Times New Roman" w:hAnsi="Times New Roman" w:cs="Times New Roman"/>
          <w:sz w:val="24"/>
          <w:szCs w:val="24"/>
        </w:rPr>
        <w:t xml:space="preserve">disperata per la morte del marito che amava profondamente, iniziò a cercarne il corpo ovunque. </w:t>
      </w:r>
      <w:r w:rsidR="00DE7B30" w:rsidRPr="0072738A">
        <w:rPr>
          <w:rFonts w:ascii="Times New Roman" w:hAnsi="Times New Roman" w:cs="Times New Roman"/>
          <w:sz w:val="24"/>
          <w:szCs w:val="24"/>
        </w:rPr>
        <w:t>Quando finalmente</w:t>
      </w:r>
      <w:r w:rsidR="00E118BA" w:rsidRPr="0072738A">
        <w:rPr>
          <w:rFonts w:ascii="Times New Roman" w:hAnsi="Times New Roman" w:cs="Times New Roman"/>
          <w:sz w:val="24"/>
          <w:szCs w:val="24"/>
        </w:rPr>
        <w:t xml:space="preserve"> giunse a Biblo dove</w:t>
      </w:r>
      <w:r w:rsidR="00DE7B30" w:rsidRPr="0072738A">
        <w:rPr>
          <w:rFonts w:ascii="Times New Roman" w:hAnsi="Times New Roman" w:cs="Times New Roman"/>
          <w:sz w:val="24"/>
          <w:szCs w:val="24"/>
        </w:rPr>
        <w:t>tte</w:t>
      </w:r>
      <w:r w:rsidR="00E118BA" w:rsidRPr="0072738A">
        <w:rPr>
          <w:rFonts w:ascii="Times New Roman" w:hAnsi="Times New Roman" w:cs="Times New Roman"/>
          <w:sz w:val="24"/>
          <w:szCs w:val="24"/>
        </w:rPr>
        <w:t xml:space="preserve"> guadagnarsi la fiducia della regina </w:t>
      </w:r>
      <w:proofErr w:type="spellStart"/>
      <w:r w:rsidR="00E118BA" w:rsidRPr="0072738A">
        <w:rPr>
          <w:rFonts w:ascii="Times New Roman" w:hAnsi="Times New Roman" w:cs="Times New Roman"/>
          <w:sz w:val="24"/>
          <w:szCs w:val="24"/>
        </w:rPr>
        <w:t>Nemano</w:t>
      </w:r>
      <w:proofErr w:type="spellEnd"/>
      <w:r w:rsidR="00E118BA" w:rsidRPr="0072738A">
        <w:rPr>
          <w:rFonts w:ascii="Times New Roman" w:hAnsi="Times New Roman" w:cs="Times New Roman"/>
          <w:sz w:val="24"/>
          <w:szCs w:val="24"/>
        </w:rPr>
        <w:t xml:space="preserve"> </w:t>
      </w:r>
      <w:r w:rsidR="00DE7B30" w:rsidRPr="0072738A">
        <w:rPr>
          <w:rFonts w:ascii="Times New Roman" w:hAnsi="Times New Roman" w:cs="Times New Roman"/>
          <w:sz w:val="24"/>
          <w:szCs w:val="24"/>
        </w:rPr>
        <w:t>e diventare la</w:t>
      </w:r>
      <w:r w:rsidR="00E118BA" w:rsidRPr="0072738A">
        <w:rPr>
          <w:rFonts w:ascii="Times New Roman" w:hAnsi="Times New Roman" w:cs="Times New Roman"/>
          <w:sz w:val="24"/>
          <w:szCs w:val="24"/>
        </w:rPr>
        <w:t xml:space="preserve"> nutrice del figlio.</w:t>
      </w:r>
    </w:p>
    <w:p w14:paraId="3FFF096E" w14:textId="3711354B" w:rsidR="00AD4F36" w:rsidRPr="0072738A" w:rsidRDefault="00C232B5" w:rsidP="00AD4F3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38A">
        <w:rPr>
          <w:rFonts w:ascii="Times New Roman" w:hAnsi="Times New Roman" w:cs="Times New Roman"/>
          <w:sz w:val="24"/>
          <w:szCs w:val="24"/>
        </w:rPr>
        <w:t>Tuttavia</w:t>
      </w:r>
      <w:proofErr w:type="gramEnd"/>
      <w:r w:rsidRPr="0072738A">
        <w:rPr>
          <w:rFonts w:ascii="Times New Roman" w:hAnsi="Times New Roman" w:cs="Times New Roman"/>
          <w:sz w:val="24"/>
          <w:szCs w:val="24"/>
        </w:rPr>
        <w:t xml:space="preserve"> </w:t>
      </w:r>
      <w:r w:rsidR="005B6BC8" w:rsidRPr="0072738A">
        <w:rPr>
          <w:rFonts w:ascii="Times New Roman" w:hAnsi="Times New Roman" w:cs="Times New Roman"/>
          <w:sz w:val="24"/>
          <w:szCs w:val="24"/>
        </w:rPr>
        <w:t xml:space="preserve">Iside fu costretta ad assumere le sue sembianze divine e a </w:t>
      </w:r>
      <w:r w:rsidR="00E85CA0" w:rsidRPr="0072738A">
        <w:rPr>
          <w:rFonts w:ascii="Times New Roman" w:hAnsi="Times New Roman" w:cs="Times New Roman"/>
          <w:sz w:val="24"/>
          <w:szCs w:val="24"/>
        </w:rPr>
        <w:t xml:space="preserve">spiegare il motivo per cui era giunta </w:t>
      </w:r>
      <w:r w:rsidR="005B6BC8" w:rsidRPr="0072738A">
        <w:rPr>
          <w:rFonts w:ascii="Times New Roman" w:hAnsi="Times New Roman" w:cs="Times New Roman"/>
          <w:sz w:val="24"/>
          <w:szCs w:val="24"/>
        </w:rPr>
        <w:t>a Biblo</w:t>
      </w:r>
      <w:r w:rsidR="00E85CA0" w:rsidRPr="0072738A">
        <w:rPr>
          <w:rFonts w:ascii="Times New Roman" w:hAnsi="Times New Roman" w:cs="Times New Roman"/>
          <w:sz w:val="24"/>
          <w:szCs w:val="24"/>
        </w:rPr>
        <w:t>.</w:t>
      </w:r>
      <w:r w:rsidR="005B6BC8" w:rsidRPr="0072738A">
        <w:rPr>
          <w:rFonts w:ascii="Times New Roman" w:hAnsi="Times New Roman" w:cs="Times New Roman"/>
          <w:sz w:val="24"/>
          <w:szCs w:val="24"/>
        </w:rPr>
        <w:t xml:space="preserve"> </w:t>
      </w:r>
      <w:r w:rsidR="00E85CA0" w:rsidRPr="0072738A">
        <w:rPr>
          <w:rFonts w:ascii="Times New Roman" w:hAnsi="Times New Roman" w:cs="Times New Roman"/>
          <w:sz w:val="24"/>
          <w:szCs w:val="24"/>
        </w:rPr>
        <w:t xml:space="preserve">A quel punto </w:t>
      </w:r>
      <w:proofErr w:type="spellStart"/>
      <w:r w:rsidR="005B6BC8" w:rsidRPr="0072738A">
        <w:rPr>
          <w:rFonts w:ascii="Times New Roman" w:hAnsi="Times New Roman" w:cs="Times New Roman"/>
          <w:sz w:val="24"/>
          <w:szCs w:val="24"/>
        </w:rPr>
        <w:t>Nemano</w:t>
      </w:r>
      <w:proofErr w:type="spellEnd"/>
      <w:r w:rsidR="005B6BC8" w:rsidRPr="0072738A">
        <w:rPr>
          <w:rFonts w:ascii="Times New Roman" w:hAnsi="Times New Roman" w:cs="Times New Roman"/>
          <w:sz w:val="24"/>
          <w:szCs w:val="24"/>
        </w:rPr>
        <w:t xml:space="preserve"> le consegnò il pilastro in cui era contenuto il sarcofago </w:t>
      </w:r>
      <w:r w:rsidR="00E85CA0" w:rsidRPr="0072738A">
        <w:rPr>
          <w:rFonts w:ascii="Times New Roman" w:hAnsi="Times New Roman" w:cs="Times New Roman"/>
          <w:sz w:val="24"/>
          <w:szCs w:val="24"/>
        </w:rPr>
        <w:t>di Osiride</w:t>
      </w:r>
      <w:r w:rsidR="005B6BC8" w:rsidRPr="00727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B10859" w14:textId="43E3AD28" w:rsidR="00AD4F36" w:rsidRPr="0072738A" w:rsidRDefault="005B6BC8" w:rsidP="00580563">
      <w:pPr>
        <w:jc w:val="both"/>
        <w:rPr>
          <w:rFonts w:ascii="Times New Roman" w:hAnsi="Times New Roman" w:cs="Times New Roman"/>
          <w:sz w:val="24"/>
          <w:szCs w:val="24"/>
        </w:rPr>
      </w:pPr>
      <w:r w:rsidRPr="0072738A">
        <w:rPr>
          <w:rFonts w:ascii="Times New Roman" w:hAnsi="Times New Roman" w:cs="Times New Roman"/>
          <w:sz w:val="24"/>
          <w:szCs w:val="24"/>
        </w:rPr>
        <w:t xml:space="preserve">Iside, </w:t>
      </w:r>
      <w:r w:rsidR="00CE42A4" w:rsidRPr="0072738A">
        <w:rPr>
          <w:rFonts w:ascii="Times New Roman" w:hAnsi="Times New Roman" w:cs="Times New Roman"/>
          <w:sz w:val="24"/>
          <w:szCs w:val="24"/>
        </w:rPr>
        <w:t xml:space="preserve">aiutata della sorella </w:t>
      </w:r>
      <w:proofErr w:type="spellStart"/>
      <w:r w:rsidR="00CE42A4" w:rsidRPr="0072738A">
        <w:rPr>
          <w:rFonts w:ascii="Times New Roman" w:hAnsi="Times New Roman" w:cs="Times New Roman"/>
          <w:sz w:val="24"/>
          <w:szCs w:val="24"/>
        </w:rPr>
        <w:t>Nefti</w:t>
      </w:r>
      <w:proofErr w:type="spellEnd"/>
      <w:r w:rsidR="00CE42A4" w:rsidRPr="0072738A">
        <w:rPr>
          <w:rFonts w:ascii="Times New Roman" w:hAnsi="Times New Roman" w:cs="Times New Roman"/>
          <w:sz w:val="24"/>
          <w:szCs w:val="24"/>
        </w:rPr>
        <w:t xml:space="preserve"> e dai suoi poteri magici, riuscì a riportare in vita Osiride</w:t>
      </w:r>
      <w:r w:rsidR="00B260BD" w:rsidRPr="0072738A">
        <w:rPr>
          <w:rFonts w:ascii="Times New Roman" w:hAnsi="Times New Roman" w:cs="Times New Roman"/>
          <w:sz w:val="24"/>
          <w:szCs w:val="24"/>
        </w:rPr>
        <w:t>.</w:t>
      </w:r>
    </w:p>
    <w:p w14:paraId="5122A2C4" w14:textId="096E7821" w:rsidR="00171A18" w:rsidRPr="0072738A" w:rsidRDefault="006F1B71" w:rsidP="005805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38A">
        <w:rPr>
          <w:rFonts w:ascii="Times New Roman" w:hAnsi="Times New Roman" w:cs="Times New Roman"/>
          <w:sz w:val="24"/>
          <w:szCs w:val="24"/>
        </w:rPr>
        <w:t>Tuttavia</w:t>
      </w:r>
      <w:proofErr w:type="gramEnd"/>
      <w:r w:rsidRPr="0072738A">
        <w:rPr>
          <w:rFonts w:ascii="Times New Roman" w:hAnsi="Times New Roman" w:cs="Times New Roman"/>
          <w:sz w:val="24"/>
          <w:szCs w:val="24"/>
        </w:rPr>
        <w:t xml:space="preserve"> </w:t>
      </w:r>
      <w:r w:rsidR="00CE42A4" w:rsidRPr="0072738A">
        <w:rPr>
          <w:rFonts w:ascii="Times New Roman" w:hAnsi="Times New Roman" w:cs="Times New Roman"/>
          <w:sz w:val="24"/>
          <w:szCs w:val="24"/>
        </w:rPr>
        <w:t>Seth</w:t>
      </w:r>
      <w:r w:rsidR="00DC21C8" w:rsidRPr="0072738A">
        <w:rPr>
          <w:rFonts w:ascii="Times New Roman" w:hAnsi="Times New Roman" w:cs="Times New Roman"/>
          <w:sz w:val="24"/>
          <w:szCs w:val="24"/>
        </w:rPr>
        <w:t>, prontamente,</w:t>
      </w:r>
      <w:r w:rsidR="00CE42A4" w:rsidRPr="0072738A">
        <w:rPr>
          <w:rFonts w:ascii="Times New Roman" w:hAnsi="Times New Roman" w:cs="Times New Roman"/>
          <w:sz w:val="24"/>
          <w:szCs w:val="24"/>
        </w:rPr>
        <w:t xml:space="preserve"> lo </w:t>
      </w:r>
      <w:r w:rsidR="00E87B4C" w:rsidRPr="0072738A">
        <w:rPr>
          <w:rFonts w:ascii="Times New Roman" w:hAnsi="Times New Roman" w:cs="Times New Roman"/>
          <w:sz w:val="24"/>
          <w:szCs w:val="24"/>
        </w:rPr>
        <w:t>fece</w:t>
      </w:r>
      <w:r w:rsidR="00CE42A4" w:rsidRPr="0072738A">
        <w:rPr>
          <w:rFonts w:ascii="Times New Roman" w:hAnsi="Times New Roman" w:cs="Times New Roman"/>
          <w:sz w:val="24"/>
          <w:szCs w:val="24"/>
        </w:rPr>
        <w:t xml:space="preserve"> a pezzi</w:t>
      </w:r>
      <w:r w:rsidR="00DC21C8" w:rsidRPr="0072738A">
        <w:rPr>
          <w:rFonts w:ascii="Times New Roman" w:hAnsi="Times New Roman" w:cs="Times New Roman"/>
          <w:sz w:val="24"/>
          <w:szCs w:val="24"/>
        </w:rPr>
        <w:t>. I pezzi del corpo di Osiride vennero</w:t>
      </w:r>
      <w:r w:rsidR="00CE42A4" w:rsidRPr="0072738A">
        <w:rPr>
          <w:rFonts w:ascii="Times New Roman" w:hAnsi="Times New Roman" w:cs="Times New Roman"/>
          <w:sz w:val="24"/>
          <w:szCs w:val="24"/>
        </w:rPr>
        <w:t xml:space="preserve"> poi sparsi per tutta la Terra.</w:t>
      </w:r>
    </w:p>
    <w:p w14:paraId="37E6EF4F" w14:textId="1A8E08AD" w:rsidR="00B260BD" w:rsidRPr="0072738A" w:rsidRDefault="00871668" w:rsidP="00580563">
      <w:pPr>
        <w:jc w:val="both"/>
        <w:rPr>
          <w:rFonts w:ascii="Times New Roman" w:hAnsi="Times New Roman" w:cs="Times New Roman"/>
          <w:sz w:val="24"/>
          <w:szCs w:val="24"/>
        </w:rPr>
      </w:pPr>
      <w:r w:rsidRPr="0072738A">
        <w:rPr>
          <w:rFonts w:ascii="Times New Roman" w:hAnsi="Times New Roman" w:cs="Times New Roman"/>
          <w:sz w:val="24"/>
          <w:szCs w:val="24"/>
        </w:rPr>
        <w:t xml:space="preserve">Iside cercò i pezzi del marito e, nonostante non riuscì a trovarli tutti, lo riportò magicamente in vita. </w:t>
      </w:r>
    </w:p>
    <w:p w14:paraId="1AB54AB2" w14:textId="42F28E9B" w:rsidR="009145C4" w:rsidRPr="0072738A" w:rsidRDefault="00B260BD" w:rsidP="00580563">
      <w:pPr>
        <w:jc w:val="both"/>
        <w:rPr>
          <w:rFonts w:ascii="Times New Roman" w:hAnsi="Times New Roman" w:cs="Times New Roman"/>
          <w:sz w:val="24"/>
          <w:szCs w:val="24"/>
        </w:rPr>
      </w:pPr>
      <w:r w:rsidRPr="0072738A">
        <w:rPr>
          <w:rFonts w:ascii="Times New Roman" w:hAnsi="Times New Roman" w:cs="Times New Roman"/>
          <w:sz w:val="24"/>
          <w:szCs w:val="24"/>
        </w:rPr>
        <w:t>La dea si</w:t>
      </w:r>
      <w:r w:rsidR="00871668" w:rsidRPr="0072738A">
        <w:rPr>
          <w:rFonts w:ascii="Times New Roman" w:hAnsi="Times New Roman" w:cs="Times New Roman"/>
          <w:sz w:val="24"/>
          <w:szCs w:val="24"/>
        </w:rPr>
        <w:t xml:space="preserve"> accoppiò con </w:t>
      </w:r>
      <w:r w:rsidRPr="0072738A">
        <w:rPr>
          <w:rFonts w:ascii="Times New Roman" w:hAnsi="Times New Roman" w:cs="Times New Roman"/>
          <w:sz w:val="24"/>
          <w:szCs w:val="24"/>
        </w:rPr>
        <w:t>Osiride</w:t>
      </w:r>
      <w:r w:rsidR="00871668" w:rsidRPr="0072738A">
        <w:rPr>
          <w:rFonts w:ascii="Times New Roman" w:hAnsi="Times New Roman" w:cs="Times New Roman"/>
          <w:sz w:val="24"/>
          <w:szCs w:val="24"/>
        </w:rPr>
        <w:t xml:space="preserve"> e rimase incinta.</w:t>
      </w:r>
    </w:p>
    <w:p w14:paraId="72882986" w14:textId="0DD32D2B" w:rsidR="00B157B6" w:rsidRPr="0072738A" w:rsidRDefault="002D232A" w:rsidP="00580563">
      <w:pPr>
        <w:jc w:val="both"/>
        <w:rPr>
          <w:rFonts w:ascii="Times New Roman" w:hAnsi="Times New Roman" w:cs="Times New Roman"/>
          <w:sz w:val="24"/>
          <w:szCs w:val="24"/>
        </w:rPr>
      </w:pPr>
      <w:r w:rsidRPr="0072738A">
        <w:rPr>
          <w:rFonts w:ascii="Times New Roman" w:hAnsi="Times New Roman" w:cs="Times New Roman"/>
          <w:sz w:val="24"/>
          <w:szCs w:val="24"/>
        </w:rPr>
        <w:t xml:space="preserve">Poco dopo Osiride morì, </w:t>
      </w:r>
      <w:r w:rsidR="00B45E61" w:rsidRPr="0072738A">
        <w:rPr>
          <w:rFonts w:ascii="Times New Roman" w:hAnsi="Times New Roman" w:cs="Times New Roman"/>
          <w:sz w:val="24"/>
          <w:szCs w:val="24"/>
        </w:rPr>
        <w:t>in quanto</w:t>
      </w:r>
      <w:r w:rsidRPr="0072738A">
        <w:rPr>
          <w:rFonts w:ascii="Times New Roman" w:hAnsi="Times New Roman" w:cs="Times New Roman"/>
          <w:sz w:val="24"/>
          <w:szCs w:val="24"/>
        </w:rPr>
        <w:t xml:space="preserve"> la magia di Iside non </w:t>
      </w:r>
      <w:r w:rsidR="00B45E61" w:rsidRPr="0072738A">
        <w:rPr>
          <w:rFonts w:ascii="Times New Roman" w:hAnsi="Times New Roman" w:cs="Times New Roman"/>
          <w:sz w:val="24"/>
          <w:szCs w:val="24"/>
        </w:rPr>
        <w:t>era sufficiente per</w:t>
      </w:r>
      <w:r w:rsidRPr="0072738A">
        <w:rPr>
          <w:rFonts w:ascii="Times New Roman" w:hAnsi="Times New Roman" w:cs="Times New Roman"/>
          <w:sz w:val="24"/>
          <w:szCs w:val="24"/>
        </w:rPr>
        <w:t xml:space="preserve"> farlo vivere più a lungo. </w:t>
      </w:r>
      <w:r w:rsidR="00B45E61" w:rsidRPr="0072738A">
        <w:rPr>
          <w:rFonts w:ascii="Times New Roman" w:hAnsi="Times New Roman" w:cs="Times New Roman"/>
          <w:sz w:val="24"/>
          <w:szCs w:val="24"/>
        </w:rPr>
        <w:t xml:space="preserve"> Iside e </w:t>
      </w:r>
      <w:proofErr w:type="spellStart"/>
      <w:r w:rsidR="00B45E61" w:rsidRPr="0072738A">
        <w:rPr>
          <w:rFonts w:ascii="Times New Roman" w:hAnsi="Times New Roman" w:cs="Times New Roman"/>
          <w:sz w:val="24"/>
          <w:szCs w:val="24"/>
        </w:rPr>
        <w:t>Nefti</w:t>
      </w:r>
      <w:proofErr w:type="spellEnd"/>
      <w:r w:rsidR="00B45E61" w:rsidRPr="0072738A">
        <w:rPr>
          <w:rFonts w:ascii="Times New Roman" w:hAnsi="Times New Roman" w:cs="Times New Roman"/>
          <w:sz w:val="24"/>
          <w:szCs w:val="24"/>
        </w:rPr>
        <w:t xml:space="preserve">, sfuggite dalla prigionia imposta da Seth, riuscirono a ricomporre il cadavere e lo mummificarono, affinché potesse rinascere nei campi </w:t>
      </w:r>
      <w:proofErr w:type="spellStart"/>
      <w:r w:rsidR="00B45E61" w:rsidRPr="0072738A">
        <w:rPr>
          <w:rFonts w:ascii="Times New Roman" w:hAnsi="Times New Roman" w:cs="Times New Roman"/>
          <w:sz w:val="24"/>
          <w:szCs w:val="24"/>
        </w:rPr>
        <w:t>Aaru</w:t>
      </w:r>
      <w:proofErr w:type="spellEnd"/>
      <w:r w:rsidR="000D5F45" w:rsidRPr="0072738A">
        <w:rPr>
          <w:rFonts w:ascii="Times New Roman" w:hAnsi="Times New Roman" w:cs="Times New Roman"/>
          <w:sz w:val="24"/>
          <w:szCs w:val="24"/>
        </w:rPr>
        <w:t xml:space="preserve">. Gli altri </w:t>
      </w:r>
      <w:proofErr w:type="gramStart"/>
      <w:r w:rsidR="000D5F45" w:rsidRPr="0072738A">
        <w:rPr>
          <w:rFonts w:ascii="Times New Roman" w:hAnsi="Times New Roman" w:cs="Times New Roman"/>
          <w:sz w:val="24"/>
          <w:szCs w:val="24"/>
        </w:rPr>
        <w:t>dei</w:t>
      </w:r>
      <w:proofErr w:type="gramEnd"/>
      <w:r w:rsidR="000D5F45" w:rsidRPr="0072738A">
        <w:rPr>
          <w:rFonts w:ascii="Times New Roman" w:hAnsi="Times New Roman" w:cs="Times New Roman"/>
          <w:sz w:val="24"/>
          <w:szCs w:val="24"/>
        </w:rPr>
        <w:t xml:space="preserve"> decisero di farlo re dell’oltretomba, dove egli avrebbe regnato.</w:t>
      </w:r>
    </w:p>
    <w:p w14:paraId="60DF480F" w14:textId="7342A9F7" w:rsidR="00DB2701" w:rsidRPr="0072738A" w:rsidRDefault="002D232A" w:rsidP="00580563">
      <w:pPr>
        <w:jc w:val="both"/>
        <w:rPr>
          <w:rFonts w:ascii="Times New Roman" w:hAnsi="Times New Roman" w:cs="Times New Roman"/>
          <w:sz w:val="24"/>
          <w:szCs w:val="24"/>
        </w:rPr>
      </w:pPr>
      <w:r w:rsidRPr="0072738A">
        <w:rPr>
          <w:rFonts w:ascii="Times New Roman" w:hAnsi="Times New Roman" w:cs="Times New Roman"/>
          <w:sz w:val="24"/>
          <w:szCs w:val="24"/>
        </w:rPr>
        <w:t xml:space="preserve">Il figlio di Osiride e di Iside, Horus, cercò di vendicare il padre. Venne portato in segreto nelle paludi del delta del Nilo e, non appena l'età lo consentì, </w:t>
      </w:r>
      <w:r w:rsidR="00C23DB9" w:rsidRPr="0072738A">
        <w:rPr>
          <w:rFonts w:ascii="Times New Roman" w:hAnsi="Times New Roman" w:cs="Times New Roman"/>
          <w:sz w:val="24"/>
          <w:szCs w:val="24"/>
        </w:rPr>
        <w:t>si scontrò violentemente con lo zio, Seth</w:t>
      </w:r>
      <w:r w:rsidRPr="00727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5283AD" w14:textId="45EAEEFD" w:rsidR="002D232A" w:rsidRPr="0072738A" w:rsidRDefault="00E20F78" w:rsidP="00580563">
      <w:pPr>
        <w:jc w:val="both"/>
        <w:rPr>
          <w:rFonts w:ascii="Times New Roman" w:hAnsi="Times New Roman" w:cs="Times New Roman"/>
          <w:sz w:val="24"/>
          <w:szCs w:val="24"/>
        </w:rPr>
      </w:pPr>
      <w:r w:rsidRPr="0072738A">
        <w:rPr>
          <w:rFonts w:ascii="Times New Roman" w:hAnsi="Times New Roman" w:cs="Times New Roman"/>
          <w:sz w:val="24"/>
          <w:szCs w:val="24"/>
        </w:rPr>
        <w:t>Ci s</w:t>
      </w:r>
      <w:r w:rsidR="00C23DB9" w:rsidRPr="0072738A">
        <w:rPr>
          <w:rFonts w:ascii="Times New Roman" w:hAnsi="Times New Roman" w:cs="Times New Roman"/>
          <w:sz w:val="24"/>
          <w:szCs w:val="24"/>
        </w:rPr>
        <w:t xml:space="preserve">ono pervenute due versioni della </w:t>
      </w:r>
      <w:r w:rsidR="002D232A" w:rsidRPr="0072738A">
        <w:rPr>
          <w:rFonts w:ascii="Times New Roman" w:hAnsi="Times New Roman" w:cs="Times New Roman"/>
          <w:sz w:val="24"/>
          <w:szCs w:val="24"/>
        </w:rPr>
        <w:t xml:space="preserve">conclusione </w:t>
      </w:r>
      <w:r w:rsidR="00C23DB9" w:rsidRPr="0072738A">
        <w:rPr>
          <w:rFonts w:ascii="Times New Roman" w:hAnsi="Times New Roman" w:cs="Times New Roman"/>
          <w:sz w:val="24"/>
          <w:szCs w:val="24"/>
        </w:rPr>
        <w:t>di tale</w:t>
      </w:r>
      <w:r w:rsidR="002D232A" w:rsidRPr="0072738A">
        <w:rPr>
          <w:rFonts w:ascii="Times New Roman" w:hAnsi="Times New Roman" w:cs="Times New Roman"/>
          <w:sz w:val="24"/>
          <w:szCs w:val="24"/>
        </w:rPr>
        <w:t xml:space="preserve"> battaglia: secondo alcuni Seth perdette e</w:t>
      </w:r>
      <w:r w:rsidRPr="0072738A">
        <w:rPr>
          <w:rFonts w:ascii="Times New Roman" w:hAnsi="Times New Roman" w:cs="Times New Roman"/>
          <w:sz w:val="24"/>
          <w:szCs w:val="24"/>
        </w:rPr>
        <w:t xml:space="preserve"> </w:t>
      </w:r>
      <w:r w:rsidR="002D232A" w:rsidRPr="0072738A">
        <w:rPr>
          <w:rFonts w:ascii="Times New Roman" w:hAnsi="Times New Roman" w:cs="Times New Roman"/>
          <w:sz w:val="24"/>
          <w:szCs w:val="24"/>
        </w:rPr>
        <w:t>fu costretto ad abbandonare l'Egitto</w:t>
      </w:r>
      <w:r w:rsidRPr="0072738A">
        <w:rPr>
          <w:rFonts w:ascii="Times New Roman" w:hAnsi="Times New Roman" w:cs="Times New Roman"/>
          <w:sz w:val="24"/>
          <w:szCs w:val="24"/>
        </w:rPr>
        <w:t xml:space="preserve"> mentre Horus, legittimo erede, divenne primo faraone. L’altra versione vede</w:t>
      </w:r>
      <w:r w:rsidR="002D232A" w:rsidRPr="0072738A">
        <w:rPr>
          <w:rFonts w:ascii="Times New Roman" w:hAnsi="Times New Roman" w:cs="Times New Roman"/>
          <w:sz w:val="24"/>
          <w:szCs w:val="24"/>
        </w:rPr>
        <w:t xml:space="preserve"> la battaglia </w:t>
      </w:r>
      <w:r w:rsidRPr="0072738A">
        <w:rPr>
          <w:rFonts w:ascii="Times New Roman" w:hAnsi="Times New Roman" w:cs="Times New Roman"/>
          <w:sz w:val="24"/>
          <w:szCs w:val="24"/>
        </w:rPr>
        <w:t>finita</w:t>
      </w:r>
      <w:r w:rsidR="002D232A" w:rsidRPr="0072738A">
        <w:rPr>
          <w:rFonts w:ascii="Times New Roman" w:hAnsi="Times New Roman" w:cs="Times New Roman"/>
          <w:sz w:val="24"/>
          <w:szCs w:val="24"/>
        </w:rPr>
        <w:t xml:space="preserve"> in parità e</w:t>
      </w:r>
      <w:r w:rsidRPr="0072738A">
        <w:rPr>
          <w:rFonts w:ascii="Times New Roman" w:hAnsi="Times New Roman" w:cs="Times New Roman"/>
          <w:sz w:val="24"/>
          <w:szCs w:val="24"/>
        </w:rPr>
        <w:t>, di conseguenza,</w:t>
      </w:r>
      <w:r w:rsidR="002D232A" w:rsidRPr="0072738A">
        <w:rPr>
          <w:rFonts w:ascii="Times New Roman" w:hAnsi="Times New Roman" w:cs="Times New Roman"/>
          <w:sz w:val="24"/>
          <w:szCs w:val="24"/>
        </w:rPr>
        <w:t xml:space="preserve"> i due contendenti costretti a riconciliarsi. La loro conciliazione rappresenterebbe l'unità tra il Basso e l'Alto Egitto.</w:t>
      </w:r>
    </w:p>
    <w:p w14:paraId="2A9269AD" w14:textId="77777777" w:rsidR="002D232A" w:rsidRPr="0072738A" w:rsidRDefault="002D232A" w:rsidP="005805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309FAC" w14:textId="7ECA0805" w:rsidR="00843DBC" w:rsidRPr="0072738A" w:rsidRDefault="00BC1BFF" w:rsidP="0058056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738A">
        <w:rPr>
          <w:rFonts w:ascii="Times New Roman" w:hAnsi="Times New Roman" w:cs="Times New Roman"/>
          <w:i/>
          <w:iCs/>
          <w:sz w:val="24"/>
          <w:szCs w:val="24"/>
        </w:rPr>
        <w:t xml:space="preserve">Interpretazione: </w:t>
      </w:r>
    </w:p>
    <w:p w14:paraId="5B5E46FE" w14:textId="21D8DEEF" w:rsidR="0053256E" w:rsidRPr="0072738A" w:rsidRDefault="0053256E" w:rsidP="00580563">
      <w:pPr>
        <w:jc w:val="both"/>
        <w:rPr>
          <w:rFonts w:ascii="Times New Roman" w:hAnsi="Times New Roman" w:cs="Times New Roman"/>
          <w:sz w:val="24"/>
          <w:szCs w:val="24"/>
        </w:rPr>
      </w:pPr>
      <w:r w:rsidRPr="0072738A">
        <w:rPr>
          <w:rFonts w:ascii="Times New Roman" w:hAnsi="Times New Roman" w:cs="Times New Roman"/>
          <w:sz w:val="24"/>
          <w:szCs w:val="24"/>
        </w:rPr>
        <w:lastRenderedPageBreak/>
        <w:t>I temi presenti in questo mito sono molteplici: dalla contrapposizione fra caos (rappresentato da Seth) ed equilibro universale (impersonato in Osiride)</w:t>
      </w:r>
      <w:r w:rsidR="00913067" w:rsidRPr="0072738A">
        <w:rPr>
          <w:rFonts w:ascii="Times New Roman" w:hAnsi="Times New Roman" w:cs="Times New Roman"/>
          <w:sz w:val="24"/>
          <w:szCs w:val="24"/>
        </w:rPr>
        <w:t xml:space="preserve">, </w:t>
      </w:r>
      <w:r w:rsidRPr="0072738A">
        <w:rPr>
          <w:rFonts w:ascii="Times New Roman" w:hAnsi="Times New Roman" w:cs="Times New Roman"/>
          <w:sz w:val="24"/>
          <w:szCs w:val="24"/>
        </w:rPr>
        <w:t>la legittimazione della figura del faraone come garante dell’ordine cosmico</w:t>
      </w:r>
      <w:r w:rsidR="00913067" w:rsidRPr="0072738A">
        <w:rPr>
          <w:rFonts w:ascii="Times New Roman" w:hAnsi="Times New Roman" w:cs="Times New Roman"/>
          <w:sz w:val="24"/>
          <w:szCs w:val="24"/>
        </w:rPr>
        <w:t xml:space="preserve">(Horo), </w:t>
      </w:r>
      <w:r w:rsidRPr="0072738A">
        <w:rPr>
          <w:rFonts w:ascii="Times New Roman" w:hAnsi="Times New Roman" w:cs="Times New Roman"/>
          <w:sz w:val="24"/>
          <w:szCs w:val="24"/>
        </w:rPr>
        <w:t>l’importanza della figura femminile come elemento di protezione e maternità (Iside)</w:t>
      </w:r>
      <w:r w:rsidR="00913067" w:rsidRPr="0072738A">
        <w:rPr>
          <w:rFonts w:ascii="Times New Roman" w:hAnsi="Times New Roman" w:cs="Times New Roman"/>
          <w:sz w:val="24"/>
          <w:szCs w:val="24"/>
        </w:rPr>
        <w:t xml:space="preserve">, </w:t>
      </w:r>
      <w:r w:rsidRPr="0072738A">
        <w:rPr>
          <w:rFonts w:ascii="Times New Roman" w:hAnsi="Times New Roman" w:cs="Times New Roman"/>
          <w:sz w:val="24"/>
          <w:szCs w:val="24"/>
        </w:rPr>
        <w:t>l’origine della mummificazione</w:t>
      </w:r>
      <w:r w:rsidR="00913067" w:rsidRPr="0072738A">
        <w:rPr>
          <w:rFonts w:ascii="Times New Roman" w:hAnsi="Times New Roman" w:cs="Times New Roman"/>
          <w:sz w:val="24"/>
          <w:szCs w:val="24"/>
        </w:rPr>
        <w:t>,</w:t>
      </w:r>
      <w:r w:rsidRPr="0072738A">
        <w:rPr>
          <w:rFonts w:ascii="Times New Roman" w:hAnsi="Times New Roman" w:cs="Times New Roman"/>
          <w:sz w:val="24"/>
          <w:szCs w:val="24"/>
        </w:rPr>
        <w:t xml:space="preserve"> la nascita della prima triade divina (Osiride, Iside, Horo)</w:t>
      </w:r>
      <w:r w:rsidR="00913067" w:rsidRPr="0072738A">
        <w:rPr>
          <w:rFonts w:ascii="Times New Roman" w:hAnsi="Times New Roman" w:cs="Times New Roman"/>
          <w:sz w:val="24"/>
          <w:szCs w:val="24"/>
        </w:rPr>
        <w:t>,</w:t>
      </w:r>
      <w:r w:rsidRPr="0072738A">
        <w:rPr>
          <w:rFonts w:ascii="Times New Roman" w:hAnsi="Times New Roman" w:cs="Times New Roman"/>
          <w:sz w:val="24"/>
          <w:szCs w:val="24"/>
        </w:rPr>
        <w:t xml:space="preserve"> la definizione del regno dell’oltretomba</w:t>
      </w:r>
      <w:r w:rsidR="00913067" w:rsidRPr="0072738A">
        <w:rPr>
          <w:rFonts w:ascii="Times New Roman" w:hAnsi="Times New Roman" w:cs="Times New Roman"/>
          <w:sz w:val="24"/>
          <w:szCs w:val="24"/>
        </w:rPr>
        <w:t>,</w:t>
      </w:r>
      <w:r w:rsidRPr="0072738A">
        <w:rPr>
          <w:rFonts w:ascii="Times New Roman" w:hAnsi="Times New Roman" w:cs="Times New Roman"/>
          <w:sz w:val="24"/>
          <w:szCs w:val="24"/>
        </w:rPr>
        <w:t xml:space="preserve"> il ciclo delle piene del Nilo profondamente connesso alla rinascita di Osiride</w:t>
      </w:r>
      <w:r w:rsidR="001B1284" w:rsidRPr="0072738A">
        <w:rPr>
          <w:rFonts w:ascii="Times New Roman" w:hAnsi="Times New Roman" w:cs="Times New Roman"/>
          <w:sz w:val="24"/>
          <w:szCs w:val="24"/>
        </w:rPr>
        <w:t>.</w:t>
      </w:r>
    </w:p>
    <w:p w14:paraId="2BA81898" w14:textId="65A92B0A" w:rsidR="00CA44CA" w:rsidRPr="0072738A" w:rsidRDefault="001B1284" w:rsidP="00580563">
      <w:pPr>
        <w:jc w:val="both"/>
        <w:rPr>
          <w:rFonts w:ascii="Times New Roman" w:hAnsi="Times New Roman" w:cs="Times New Roman"/>
          <w:sz w:val="24"/>
          <w:szCs w:val="24"/>
        </w:rPr>
      </w:pPr>
      <w:r w:rsidRPr="0072738A">
        <w:rPr>
          <w:rFonts w:ascii="Times New Roman" w:hAnsi="Times New Roman" w:cs="Times New Roman"/>
          <w:sz w:val="24"/>
          <w:szCs w:val="24"/>
        </w:rPr>
        <w:t>L</w:t>
      </w:r>
      <w:r w:rsidR="002D232A" w:rsidRPr="0072738A">
        <w:rPr>
          <w:rFonts w:ascii="Times New Roman" w:hAnsi="Times New Roman" w:cs="Times New Roman"/>
          <w:sz w:val="24"/>
          <w:szCs w:val="24"/>
        </w:rPr>
        <w:t xml:space="preserve">a ripetuta morte e risurrezione di Osiride </w:t>
      </w:r>
      <w:r w:rsidRPr="0072738A">
        <w:rPr>
          <w:rFonts w:ascii="Times New Roman" w:hAnsi="Times New Roman" w:cs="Times New Roman"/>
          <w:sz w:val="24"/>
          <w:szCs w:val="24"/>
        </w:rPr>
        <w:t xml:space="preserve">viene </w:t>
      </w:r>
      <w:r w:rsidR="002D232A" w:rsidRPr="0072738A">
        <w:rPr>
          <w:rFonts w:ascii="Times New Roman" w:hAnsi="Times New Roman" w:cs="Times New Roman"/>
          <w:sz w:val="24"/>
          <w:szCs w:val="24"/>
        </w:rPr>
        <w:t>generalmente associa</w:t>
      </w:r>
      <w:r w:rsidRPr="0072738A">
        <w:rPr>
          <w:rFonts w:ascii="Times New Roman" w:hAnsi="Times New Roman" w:cs="Times New Roman"/>
          <w:sz w:val="24"/>
          <w:szCs w:val="24"/>
        </w:rPr>
        <w:t>ta al</w:t>
      </w:r>
      <w:r w:rsidR="002D232A" w:rsidRPr="0072738A">
        <w:rPr>
          <w:rFonts w:ascii="Times New Roman" w:hAnsi="Times New Roman" w:cs="Times New Roman"/>
          <w:sz w:val="24"/>
          <w:szCs w:val="24"/>
        </w:rPr>
        <w:t xml:space="preserve">la rinascita della natura dopo il letargo (la 'morte') invernale. </w:t>
      </w:r>
      <w:r w:rsidR="00AE6EB5" w:rsidRPr="0072738A">
        <w:rPr>
          <w:rFonts w:ascii="Times New Roman" w:hAnsi="Times New Roman" w:cs="Times New Roman"/>
          <w:sz w:val="24"/>
          <w:szCs w:val="24"/>
        </w:rPr>
        <w:t>La caratteristica di essere in grado di vincere la morte</w:t>
      </w:r>
      <w:r w:rsidR="002D232A" w:rsidRPr="0072738A">
        <w:rPr>
          <w:rFonts w:ascii="Times New Roman" w:hAnsi="Times New Roman" w:cs="Times New Roman"/>
          <w:sz w:val="24"/>
          <w:szCs w:val="24"/>
        </w:rPr>
        <w:t xml:space="preserve"> </w:t>
      </w:r>
      <w:r w:rsidR="00AE6EB5" w:rsidRPr="0072738A">
        <w:rPr>
          <w:rFonts w:ascii="Times New Roman" w:hAnsi="Times New Roman" w:cs="Times New Roman"/>
          <w:sz w:val="24"/>
          <w:szCs w:val="24"/>
        </w:rPr>
        <w:t>fece rientrare in seguito</w:t>
      </w:r>
      <w:r w:rsidR="002D232A" w:rsidRPr="0072738A">
        <w:rPr>
          <w:rFonts w:ascii="Times New Roman" w:hAnsi="Times New Roman" w:cs="Times New Roman"/>
          <w:sz w:val="24"/>
          <w:szCs w:val="24"/>
        </w:rPr>
        <w:t xml:space="preserve"> Osiride in un ristretto ambito di divinità che, alla fine dell'evo antico, </w:t>
      </w:r>
      <w:r w:rsidR="00AE6EB5" w:rsidRPr="0072738A">
        <w:rPr>
          <w:rFonts w:ascii="Times New Roman" w:hAnsi="Times New Roman" w:cs="Times New Roman"/>
          <w:sz w:val="24"/>
          <w:szCs w:val="24"/>
        </w:rPr>
        <w:t>mentre si stava</w:t>
      </w:r>
      <w:r w:rsidR="002D232A" w:rsidRPr="0072738A">
        <w:rPr>
          <w:rFonts w:ascii="Times New Roman" w:hAnsi="Times New Roman" w:cs="Times New Roman"/>
          <w:sz w:val="24"/>
          <w:szCs w:val="24"/>
        </w:rPr>
        <w:t xml:space="preserve"> diffondendo il cristianesimo, erano credute depositarie del mistero della morte e della risurrezione. </w:t>
      </w:r>
      <w:r w:rsidR="00FA3D5E" w:rsidRPr="0072738A">
        <w:rPr>
          <w:rFonts w:ascii="Times New Roman" w:hAnsi="Times New Roman" w:cs="Times New Roman"/>
          <w:sz w:val="24"/>
          <w:szCs w:val="24"/>
        </w:rPr>
        <w:t>Numerosi filosofi neoplatonici e gnostici basandosi su di esse</w:t>
      </w:r>
      <w:r w:rsidR="00580563" w:rsidRPr="0072738A">
        <w:rPr>
          <w:rFonts w:ascii="Times New Roman" w:hAnsi="Times New Roman" w:cs="Times New Roman"/>
          <w:sz w:val="24"/>
          <w:szCs w:val="24"/>
        </w:rPr>
        <w:t>,</w:t>
      </w:r>
      <w:r w:rsidR="00FA3D5E" w:rsidRPr="0072738A">
        <w:rPr>
          <w:rFonts w:ascii="Times New Roman" w:hAnsi="Times New Roman" w:cs="Times New Roman"/>
          <w:sz w:val="24"/>
          <w:szCs w:val="24"/>
        </w:rPr>
        <w:t xml:space="preserve"> costruirono sistemi religiosi e filosofici talvolta di grande complessità.</w:t>
      </w:r>
    </w:p>
    <w:p w14:paraId="070723BE" w14:textId="37F2D3C4" w:rsidR="00CA44CA" w:rsidRPr="0072738A" w:rsidRDefault="00CA44CA" w:rsidP="005805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8B05E2" w14:textId="77777777" w:rsidR="00B01564" w:rsidRPr="0072738A" w:rsidRDefault="0072738A" w:rsidP="0058056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B01564" w:rsidRPr="0072738A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https://patrimonioculturale.unibo.it/frameblog/index.php/2018/03/16/il-mito-di-iside-e-osiride/</w:t>
        </w:r>
      </w:hyperlink>
      <w:r w:rsidR="00B01564" w:rsidRPr="007273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65B74" w14:textId="77777777" w:rsidR="00CA44CA" w:rsidRPr="0072738A" w:rsidRDefault="0072738A" w:rsidP="0058056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A44CA" w:rsidRPr="0072738A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https://www.storieparallele.it/il-mito-di-iside-e-osiride/</w:t>
        </w:r>
      </w:hyperlink>
      <w:r w:rsidR="00CA44CA" w:rsidRPr="007273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33AF2" w14:textId="77777777" w:rsidR="00B01564" w:rsidRPr="0072738A" w:rsidRDefault="0072738A" w:rsidP="0058056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A44CA" w:rsidRPr="0072738A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https://www.treccani.it/enciclopedia/iside-e-osiride_%28Enciclopedia-dei-ragazzi%29/</w:t>
        </w:r>
      </w:hyperlink>
    </w:p>
    <w:p w14:paraId="5B98966C" w14:textId="067D3423" w:rsidR="00CA44CA" w:rsidRPr="0072738A" w:rsidRDefault="00CA44CA" w:rsidP="0058056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40A00883" w14:textId="77777777" w:rsidR="00CA44CA" w:rsidRPr="0072738A" w:rsidRDefault="00CA44CA" w:rsidP="0058056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sectPr w:rsidR="00CA44CA" w:rsidRPr="007273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DD"/>
    <w:rsid w:val="00024484"/>
    <w:rsid w:val="00066B35"/>
    <w:rsid w:val="000A55D6"/>
    <w:rsid w:val="000D5F45"/>
    <w:rsid w:val="000F7503"/>
    <w:rsid w:val="001145B6"/>
    <w:rsid w:val="00146AC5"/>
    <w:rsid w:val="00167BC5"/>
    <w:rsid w:val="00171A18"/>
    <w:rsid w:val="00171D5F"/>
    <w:rsid w:val="001B1284"/>
    <w:rsid w:val="001E44A8"/>
    <w:rsid w:val="0028209E"/>
    <w:rsid w:val="002D232A"/>
    <w:rsid w:val="004B52E9"/>
    <w:rsid w:val="0053256E"/>
    <w:rsid w:val="0054495F"/>
    <w:rsid w:val="00580563"/>
    <w:rsid w:val="005B6BC8"/>
    <w:rsid w:val="005C78FC"/>
    <w:rsid w:val="006F1B71"/>
    <w:rsid w:val="007124C6"/>
    <w:rsid w:val="0072738A"/>
    <w:rsid w:val="007C5866"/>
    <w:rsid w:val="00843DBC"/>
    <w:rsid w:val="008630A8"/>
    <w:rsid w:val="00871668"/>
    <w:rsid w:val="00913067"/>
    <w:rsid w:val="009145C4"/>
    <w:rsid w:val="00961BEC"/>
    <w:rsid w:val="00983C85"/>
    <w:rsid w:val="009B72ED"/>
    <w:rsid w:val="009C6B1F"/>
    <w:rsid w:val="00A80581"/>
    <w:rsid w:val="00AD4F36"/>
    <w:rsid w:val="00AE6EB5"/>
    <w:rsid w:val="00B01564"/>
    <w:rsid w:val="00B157B6"/>
    <w:rsid w:val="00B260BD"/>
    <w:rsid w:val="00B35B68"/>
    <w:rsid w:val="00B45E61"/>
    <w:rsid w:val="00BB63CC"/>
    <w:rsid w:val="00BC1BFF"/>
    <w:rsid w:val="00C073DD"/>
    <w:rsid w:val="00C232B5"/>
    <w:rsid w:val="00C23DB9"/>
    <w:rsid w:val="00C65100"/>
    <w:rsid w:val="00CA44CA"/>
    <w:rsid w:val="00CE3452"/>
    <w:rsid w:val="00CE42A4"/>
    <w:rsid w:val="00DB2701"/>
    <w:rsid w:val="00DC21C8"/>
    <w:rsid w:val="00DC3C55"/>
    <w:rsid w:val="00DD6D65"/>
    <w:rsid w:val="00DE7B30"/>
    <w:rsid w:val="00E02E8F"/>
    <w:rsid w:val="00E118BA"/>
    <w:rsid w:val="00E20F78"/>
    <w:rsid w:val="00E85CA0"/>
    <w:rsid w:val="00E87B4C"/>
    <w:rsid w:val="00EE423F"/>
    <w:rsid w:val="00F01596"/>
    <w:rsid w:val="00F049BE"/>
    <w:rsid w:val="00F6467F"/>
    <w:rsid w:val="00FA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1A88"/>
  <w15:chartTrackingRefBased/>
  <w15:docId w15:val="{FD51A802-6394-48FE-A7F8-CAFD0500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C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C586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C586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5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eccani.it/enciclopedia/iside-e-osiride_%28Enciclopedia-dei-ragazzi%29/" TargetMode="External"/><Relationship Id="rId5" Type="http://schemas.openxmlformats.org/officeDocument/2006/relationships/hyperlink" Target="https://www.storieparallele.it/il-mito-di-iside-e-osiride/" TargetMode="External"/><Relationship Id="rId4" Type="http://schemas.openxmlformats.org/officeDocument/2006/relationships/hyperlink" Target="https://patrimonioculturale.unibo.it/frameblog/index.php/2018/03/16/il-mito-di-iside-e-osirid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Rudatis Marianna (Student Edu16)</dc:creator>
  <cp:keywords/>
  <dc:description/>
  <cp:lastModifiedBy>Rudatis Marianna (Student Edu16)</cp:lastModifiedBy>
  <cp:revision>65</cp:revision>
  <dcterms:created xsi:type="dcterms:W3CDTF">2021-05-21T10:12:00Z</dcterms:created>
  <dcterms:modified xsi:type="dcterms:W3CDTF">2021-06-14T09:01:00Z</dcterms:modified>
</cp:coreProperties>
</file>