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FD" w:rsidRDefault="003B79A2">
      <w:r>
        <w:t xml:space="preserve">Video intervista a Giovanni </w:t>
      </w:r>
      <w:proofErr w:type="spellStart"/>
      <w:r>
        <w:t>Angioli</w:t>
      </w:r>
      <w:proofErr w:type="spellEnd"/>
    </w:p>
    <w:p w:rsidR="003B79A2" w:rsidRDefault="003B79A2">
      <w:hyperlink r:id="rId4" w:history="1">
        <w:r w:rsidRPr="0090440C">
          <w:rPr>
            <w:rStyle w:val="Collegamentoipertestuale"/>
          </w:rPr>
          <w:t>https://drive.google.com/file/d/1PbjcdNn5XCTJ8fS0NBJIivcWRHoQCald/view?usp=share_link</w:t>
        </w:r>
      </w:hyperlink>
    </w:p>
    <w:p w:rsidR="003B79A2" w:rsidRDefault="003B79A2">
      <w:bookmarkStart w:id="0" w:name="_GoBack"/>
      <w:bookmarkEnd w:id="0"/>
    </w:p>
    <w:sectPr w:rsidR="003B7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A2"/>
    <w:rsid w:val="003B79A2"/>
    <w:rsid w:val="00C2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916A0-0BF1-4B23-ABB6-6D11D612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7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bjcdNn5XCTJ8fS0NBJIivcWRHoQCald/view?usp=share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HP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</dc:creator>
  <cp:keywords/>
  <dc:description/>
  <cp:lastModifiedBy>Giorgia</cp:lastModifiedBy>
  <cp:revision>1</cp:revision>
  <dcterms:created xsi:type="dcterms:W3CDTF">2023-01-11T17:19:00Z</dcterms:created>
  <dcterms:modified xsi:type="dcterms:W3CDTF">2023-01-11T17:20:00Z</dcterms:modified>
</cp:coreProperties>
</file>