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67B4" w14:textId="6016777A" w:rsidR="00727688" w:rsidRDefault="00727688" w:rsidP="00C125B0">
      <w:pPr>
        <w:spacing w:after="173"/>
        <w:rPr>
          <w:rFonts w:ascii="Times New Roman" w:eastAsia="Times New Roman" w:hAnsi="Times New Roman" w:cs="Times New Roman"/>
          <w:b/>
        </w:rPr>
      </w:pPr>
    </w:p>
    <w:p w14:paraId="58F26E9E" w14:textId="678A816E" w:rsidR="002943CC" w:rsidRDefault="002943CC" w:rsidP="00C125B0">
      <w:pPr>
        <w:spacing w:after="173"/>
        <w:rPr>
          <w:rFonts w:ascii="Times New Roman" w:eastAsia="Times New Roman" w:hAnsi="Times New Roman" w:cs="Times New Roman"/>
          <w:b/>
        </w:rPr>
      </w:pPr>
    </w:p>
    <w:p w14:paraId="47945797" w14:textId="0A991990" w:rsidR="002943CC" w:rsidRDefault="002943CC" w:rsidP="00C125B0">
      <w:pPr>
        <w:spacing w:after="17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5BB1E125" wp14:editId="1992DC22">
            <wp:extent cx="1621790" cy="11461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25B0">
        <w:rPr>
          <w:noProof/>
          <w:highlight w:val="red"/>
        </w:rPr>
        <w:drawing>
          <wp:inline distT="0" distB="0" distL="0" distR="0" wp14:anchorId="2E765AD7" wp14:editId="0D87C66C">
            <wp:extent cx="3365500" cy="474693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59" cy="47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1EF4B" w14:textId="2F8F6116" w:rsidR="005B6CF9" w:rsidRDefault="00C125B0">
      <w:pPr>
        <w:spacing w:after="173"/>
        <w:ind w:left="88"/>
        <w:jc w:val="center"/>
      </w:pPr>
      <w:r>
        <w:rPr>
          <w:rFonts w:ascii="Times New Roman" w:eastAsia="Times New Roman" w:hAnsi="Times New Roman" w:cs="Times New Roman"/>
          <w:b/>
        </w:rPr>
        <w:t xml:space="preserve">EAS </w:t>
      </w:r>
    </w:p>
    <w:p w14:paraId="4B15BE07" w14:textId="77777777" w:rsidR="005B6CF9" w:rsidRDefault="00C125B0">
      <w:pPr>
        <w:spacing w:after="149"/>
        <w:ind w:left="133"/>
        <w:jc w:val="center"/>
      </w:pPr>
      <w:r>
        <w:rPr>
          <w:rFonts w:ascii="Segoe UI" w:eastAsia="Segoe UI" w:hAnsi="Segoe UI" w:cs="Segoe UI"/>
          <w:b/>
          <w:color w:val="0D0D0D"/>
          <w:sz w:val="20"/>
          <w:bdr w:val="single" w:sz="4" w:space="0" w:color="E3E3E3"/>
        </w:rPr>
        <w:t xml:space="preserve">A spasso tra Metropoli </w:t>
      </w:r>
      <w:proofErr w:type="spellStart"/>
      <w:r>
        <w:rPr>
          <w:rFonts w:ascii="Segoe UI" w:eastAsia="Segoe UI" w:hAnsi="Segoe UI" w:cs="Segoe UI"/>
          <w:b/>
          <w:color w:val="0D0D0D"/>
          <w:sz w:val="20"/>
          <w:bdr w:val="single" w:sz="4" w:space="0" w:color="E3E3E3"/>
        </w:rPr>
        <w:t>Mitochondria</w:t>
      </w:r>
      <w:proofErr w:type="spellEnd"/>
      <w:r>
        <w:rPr>
          <w:rFonts w:ascii="Segoe UI" w:eastAsia="Segoe UI" w:hAnsi="Segoe UI" w:cs="Segoe UI"/>
          <w:b/>
          <w:color w:val="0D0D0D"/>
          <w:sz w:val="20"/>
          <w:bdr w:val="single" w:sz="4" w:space="0" w:color="E3E3E3"/>
        </w:rPr>
        <w:t xml:space="preserve"> </w:t>
      </w:r>
      <w:proofErr w:type="gramStart"/>
      <w:r>
        <w:rPr>
          <w:rFonts w:ascii="Segoe UI" w:eastAsia="Segoe UI" w:hAnsi="Segoe UI" w:cs="Segoe UI"/>
          <w:b/>
          <w:color w:val="0D0D0D"/>
          <w:sz w:val="20"/>
          <w:bdr w:val="single" w:sz="4" w:space="0" w:color="E3E3E3"/>
        </w:rPr>
        <w:t xml:space="preserve">e </w:t>
      </w:r>
      <w:r>
        <w:rPr>
          <w:rFonts w:ascii="Segoe UI" w:eastAsia="Segoe UI" w:hAnsi="Segoe UI" w:cs="Segoe UI"/>
          <w:color w:val="0D0D0D"/>
          <w:sz w:val="20"/>
          <w:bdr w:val="single" w:sz="4" w:space="0" w:color="E3E3E3"/>
        </w:rPr>
        <w:t xml:space="preserve"> </w:t>
      </w:r>
      <w:proofErr w:type="spellStart"/>
      <w:r>
        <w:rPr>
          <w:rFonts w:ascii="Segoe UI" w:eastAsia="Segoe UI" w:hAnsi="Segoe UI" w:cs="Segoe UI"/>
          <w:b/>
          <w:color w:val="0D0D0D"/>
          <w:sz w:val="20"/>
          <w:bdr w:val="single" w:sz="4" w:space="0" w:color="E3E3E3"/>
        </w:rPr>
        <w:t>Florens</w:t>
      </w:r>
      <w:proofErr w:type="spellEnd"/>
      <w:proofErr w:type="gramEnd"/>
      <w:r>
        <w:rPr>
          <w:rFonts w:ascii="Segoe UI" w:eastAsia="Segoe UI" w:hAnsi="Segoe UI" w:cs="Segoe UI"/>
          <w:b/>
          <w:color w:val="0D0D0D"/>
          <w:sz w:val="20"/>
          <w:bdr w:val="single" w:sz="4" w:space="0" w:color="E3E3E3"/>
        </w:rPr>
        <w:t xml:space="preserve"> Fotosintesi</w:t>
      </w:r>
      <w:r>
        <w:rPr>
          <w:rFonts w:ascii="Segoe UI" w:eastAsia="Segoe UI" w:hAnsi="Segoe UI" w:cs="Segoe UI"/>
          <w:b/>
          <w:color w:val="0D0D0D"/>
          <w:sz w:val="20"/>
        </w:rPr>
        <w:t xml:space="preserve"> </w:t>
      </w:r>
    </w:p>
    <w:p w14:paraId="1C27EBB6" w14:textId="77777777" w:rsidR="005B6CF9" w:rsidRDefault="00C125B0">
      <w:pPr>
        <w:spacing w:after="158"/>
        <w:ind w:left="135"/>
        <w:jc w:val="center"/>
      </w:pPr>
      <w:r>
        <w:rPr>
          <w:rFonts w:ascii="Times New Roman" w:eastAsia="Times New Roman" w:hAnsi="Times New Roman" w:cs="Times New Roman"/>
        </w:rPr>
        <w:t>IC. Cesare Battisti Scuola Secondaria di primo grado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28A6C13" w14:textId="77777777" w:rsidR="005B6CF9" w:rsidRDefault="00C125B0">
      <w:pPr>
        <w:spacing w:after="156"/>
        <w:ind w:left="108" w:hanging="10"/>
      </w:pPr>
      <w:r>
        <w:rPr>
          <w:rFonts w:ascii="Times New Roman" w:eastAsia="Times New Roman" w:hAnsi="Times New Roman" w:cs="Times New Roman"/>
        </w:rPr>
        <w:t xml:space="preserve">Docente: Tamajo Carmen </w:t>
      </w:r>
    </w:p>
    <w:p w14:paraId="5360EF44" w14:textId="77777777" w:rsidR="005B6CF9" w:rsidRDefault="00C125B0">
      <w:pPr>
        <w:spacing w:after="0"/>
        <w:ind w:left="108" w:hanging="10"/>
      </w:pPr>
      <w:r>
        <w:rPr>
          <w:rFonts w:ascii="Times New Roman" w:eastAsia="Times New Roman" w:hAnsi="Times New Roman" w:cs="Times New Roman"/>
        </w:rPr>
        <w:t xml:space="preserve">Classe: 1 B </w:t>
      </w:r>
    </w:p>
    <w:tbl>
      <w:tblPr>
        <w:tblStyle w:val="TableGrid"/>
        <w:tblW w:w="9631" w:type="dxa"/>
        <w:tblInd w:w="118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4815"/>
        <w:gridCol w:w="4816"/>
      </w:tblGrid>
      <w:tr w:rsidR="005B6CF9" w14:paraId="67AB8D65" w14:textId="77777777">
        <w:trPr>
          <w:trHeight w:val="65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DFCA" w14:textId="77777777" w:rsidR="005B6CF9" w:rsidRDefault="00C125B0">
            <w:pPr>
              <w:ind w:left="15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Target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2B4A" w14:textId="77777777" w:rsidR="005B6CF9" w:rsidRDefault="00C125B0">
            <w:r>
              <w:rPr>
                <w:rFonts w:ascii="Times New Roman" w:eastAsia="Times New Roman" w:hAnsi="Times New Roman" w:cs="Times New Roman"/>
                <w:sz w:val="20"/>
              </w:rPr>
              <w:t xml:space="preserve"> Scuola secondaria di primo grado- classe prima-  </w:t>
            </w:r>
          </w:p>
          <w:p w14:paraId="774686BA" w14:textId="77777777" w:rsidR="005B6CF9" w:rsidRDefault="00C125B0">
            <w:r>
              <w:rPr>
                <w:rFonts w:ascii="Times New Roman" w:eastAsia="Times New Roman" w:hAnsi="Times New Roman" w:cs="Times New Roman"/>
                <w:sz w:val="20"/>
              </w:rPr>
              <w:t xml:space="preserve"> 4 alunni BES affiancati ognuno da insegnante di sostegno   per 9 ore settimanali. </w:t>
            </w:r>
          </w:p>
        </w:tc>
      </w:tr>
      <w:tr w:rsidR="005B6CF9" w14:paraId="518AF33C" w14:textId="77777777">
        <w:trPr>
          <w:trHeight w:val="2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5766" w14:textId="77777777" w:rsidR="005B6CF9" w:rsidRDefault="00C125B0">
            <w:pPr>
              <w:ind w:left="11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Discipline coinvolte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B99F" w14:textId="77777777" w:rsidR="005B6CF9" w:rsidRDefault="00C125B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Italiano- Scienze- Arte e Immagine </w:t>
            </w:r>
          </w:p>
        </w:tc>
      </w:tr>
      <w:tr w:rsidR="005B6CF9" w14:paraId="29A73313" w14:textId="77777777">
        <w:trPr>
          <w:trHeight w:val="46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22E8" w14:textId="77777777" w:rsidR="005B6CF9" w:rsidRDefault="00C125B0">
            <w:pPr>
              <w:ind w:left="11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Traguardi di competenza disciplinare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FD85" w14:textId="77777777" w:rsidR="005B6CF9" w:rsidRDefault="00C125B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Italiano: </w:t>
            </w:r>
          </w:p>
          <w:p w14:paraId="4807859F" w14:textId="77777777" w:rsidR="005B6CF9" w:rsidRDefault="00C125B0">
            <w:pPr>
              <w:numPr>
                <w:ilvl w:val="0"/>
                <w:numId w:val="1"/>
              </w:numPr>
              <w:spacing w:after="36"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Usare in modo efficace la comunicazione orale per collaborare con gli altri, elaborare progetti e risolvere problemi </w:t>
            </w:r>
          </w:p>
          <w:p w14:paraId="639E0857" w14:textId="77777777" w:rsidR="005B6CF9" w:rsidRDefault="00C125B0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Leggere testi e costruirne un’interpretazione collaborando con compagni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e  insegnanti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40B2DACE" w14:textId="77777777" w:rsidR="005B6CF9" w:rsidRDefault="00C125B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Scienze </w:t>
            </w:r>
          </w:p>
          <w:p w14:paraId="2880EB93" w14:textId="77777777" w:rsidR="005B6CF9" w:rsidRDefault="00C125B0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Possedere una visione della complessità del </w:t>
            </w:r>
          </w:p>
          <w:p w14:paraId="74DA3EF7" w14:textId="77777777" w:rsidR="005B6CF9" w:rsidRDefault="00C125B0">
            <w:pPr>
              <w:ind w:left="8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sistema dei viventi </w:t>
            </w:r>
          </w:p>
          <w:p w14:paraId="73AE7E64" w14:textId="77777777" w:rsidR="005B6CF9" w:rsidRDefault="00C125B0">
            <w:pPr>
              <w:numPr>
                <w:ilvl w:val="0"/>
                <w:numId w:val="1"/>
              </w:numPr>
              <w:spacing w:line="25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Sviluppare semplici schematizzazioni di fatti e fenomeni </w:t>
            </w:r>
          </w:p>
          <w:p w14:paraId="0833BB7E" w14:textId="77777777" w:rsidR="005B6CF9" w:rsidRDefault="00C125B0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Conoscere le strutture comuni 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tutte  le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cellule </w:t>
            </w:r>
          </w:p>
          <w:p w14:paraId="43AC794F" w14:textId="77777777" w:rsidR="005B6CF9" w:rsidRDefault="00C125B0">
            <w:pPr>
              <w:ind w:left="8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AB6AFCE" w14:textId="77777777" w:rsidR="005B6CF9" w:rsidRDefault="00C125B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Arte e immagine </w:t>
            </w:r>
          </w:p>
          <w:p w14:paraId="5D833F16" w14:textId="77777777" w:rsidR="005B6CF9" w:rsidRDefault="00C125B0">
            <w:pPr>
              <w:numPr>
                <w:ilvl w:val="0"/>
                <w:numId w:val="1"/>
              </w:numPr>
              <w:spacing w:line="255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Realizzazione di disegni raffiguranti cellule animali e vegetali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0F181340" w14:textId="77777777" w:rsidR="005B6CF9" w:rsidRDefault="00C125B0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Realizzazione di modellini della cellula animale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5B6CF9" w14:paraId="3906F2DE" w14:textId="77777777">
        <w:trPr>
          <w:trHeight w:val="218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3BEB" w14:textId="77777777" w:rsidR="005B6CF9" w:rsidRDefault="00C125B0">
            <w:pPr>
              <w:ind w:left="11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Dimensioni di competenza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5BF1" w14:textId="77777777" w:rsidR="005B6CF9" w:rsidRDefault="00C125B0">
            <w:pPr>
              <w:numPr>
                <w:ilvl w:val="0"/>
                <w:numId w:val="2"/>
              </w:numPr>
              <w:ind w:hanging="26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Competenza alfabetica funzionale </w:t>
            </w:r>
          </w:p>
          <w:p w14:paraId="34F627E2" w14:textId="77777777" w:rsidR="005B6CF9" w:rsidRDefault="00C125B0">
            <w:pPr>
              <w:numPr>
                <w:ilvl w:val="0"/>
                <w:numId w:val="2"/>
              </w:numPr>
              <w:ind w:hanging="26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Competenza digitale </w:t>
            </w:r>
          </w:p>
          <w:p w14:paraId="6264E257" w14:textId="77777777" w:rsidR="005B6CF9" w:rsidRDefault="00C125B0">
            <w:pPr>
              <w:numPr>
                <w:ilvl w:val="0"/>
                <w:numId w:val="2"/>
              </w:numPr>
              <w:ind w:hanging="26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Competenza multi linguistica </w:t>
            </w:r>
          </w:p>
          <w:p w14:paraId="534C0A42" w14:textId="77777777" w:rsidR="005B6CF9" w:rsidRDefault="00C125B0">
            <w:pPr>
              <w:numPr>
                <w:ilvl w:val="0"/>
                <w:numId w:val="2"/>
              </w:numPr>
              <w:spacing w:after="15"/>
              <w:ind w:hanging="26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Competenza personale. Sociale e capacità di imparare ad imparare </w:t>
            </w:r>
          </w:p>
          <w:p w14:paraId="273259F9" w14:textId="77777777" w:rsidR="005B6CF9" w:rsidRDefault="00C125B0">
            <w:pPr>
              <w:numPr>
                <w:ilvl w:val="0"/>
                <w:numId w:val="2"/>
              </w:numPr>
              <w:spacing w:after="18"/>
              <w:ind w:hanging="26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Competenza di matematica e competenze di base in scienze e tecnologia </w:t>
            </w:r>
          </w:p>
          <w:p w14:paraId="51B270AF" w14:textId="77777777" w:rsidR="005B6CF9" w:rsidRDefault="00C125B0">
            <w:pPr>
              <w:numPr>
                <w:ilvl w:val="0"/>
                <w:numId w:val="2"/>
              </w:numPr>
              <w:ind w:hanging="26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Competenza fino motoria </w:t>
            </w:r>
          </w:p>
          <w:p w14:paraId="4599D180" w14:textId="77777777" w:rsidR="005B6CF9" w:rsidRDefault="00C125B0">
            <w:pPr>
              <w:ind w:left="8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B6CF9" w14:paraId="515DE8A5" w14:textId="77777777">
        <w:trPr>
          <w:trHeight w:val="219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008B" w14:textId="77777777" w:rsidR="005B6CF9" w:rsidRDefault="00C125B0">
            <w:pPr>
              <w:ind w:left="11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Obiettivi di apprendimento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C2CA" w14:textId="77777777" w:rsidR="005B6CF9" w:rsidRDefault="00C125B0">
            <w:pPr>
              <w:numPr>
                <w:ilvl w:val="0"/>
                <w:numId w:val="3"/>
              </w:numPr>
              <w:spacing w:after="13" w:line="243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color w:val="1F1F1F"/>
                <w:sz w:val="20"/>
              </w:rPr>
              <w:t>Promuovere la creatività e l’utilizzo di tecnologie innovative e dell’intelligenza artificiale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0DAA79C" w14:textId="77777777" w:rsidR="005B6CF9" w:rsidRDefault="00C125B0">
            <w:pPr>
              <w:numPr>
                <w:ilvl w:val="0"/>
                <w:numId w:val="3"/>
              </w:numPr>
              <w:spacing w:after="20" w:line="238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color w:val="1F1F1F"/>
                <w:sz w:val="20"/>
              </w:rPr>
              <w:t>Ideare e progettare elaborati ricercando soluzioni creative e originali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F5CD88D" w14:textId="77777777" w:rsidR="005B6CF9" w:rsidRDefault="00C125B0">
            <w:pPr>
              <w:numPr>
                <w:ilvl w:val="0"/>
                <w:numId w:val="3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Conoscere le strutture comuni 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tutte  le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cellule </w:t>
            </w:r>
          </w:p>
          <w:p w14:paraId="47EC5AA3" w14:textId="77777777" w:rsidR="005B6CF9" w:rsidRDefault="00C125B0">
            <w:pPr>
              <w:numPr>
                <w:ilvl w:val="0"/>
                <w:numId w:val="3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Realizzare esperienze di preparazione di campioni utilizzo del microscopio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B6CF9" w14:paraId="1517FF66" w14:textId="77777777">
        <w:trPr>
          <w:trHeight w:val="11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DC15" w14:textId="77777777" w:rsidR="005B6CF9" w:rsidRDefault="00C125B0">
            <w:pPr>
              <w:ind w:left="11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Prerequisiti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D8CF" w14:textId="77777777" w:rsidR="005B6CF9" w:rsidRDefault="00C125B0">
            <w:pPr>
              <w:numPr>
                <w:ilvl w:val="0"/>
                <w:numId w:val="4"/>
              </w:numPr>
              <w:ind w:left="878" w:hanging="4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Struttura della cellula </w:t>
            </w:r>
          </w:p>
          <w:p w14:paraId="73D76C77" w14:textId="77777777" w:rsidR="005B6CF9" w:rsidRDefault="00C125B0">
            <w:pPr>
              <w:numPr>
                <w:ilvl w:val="0"/>
                <w:numId w:val="4"/>
              </w:numPr>
              <w:ind w:left="878" w:hanging="4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Differenza tra la cellula animale e vegetale </w:t>
            </w:r>
          </w:p>
          <w:p w14:paraId="2A690752" w14:textId="77777777" w:rsidR="005B6CF9" w:rsidRDefault="00C125B0">
            <w:pPr>
              <w:numPr>
                <w:ilvl w:val="0"/>
                <w:numId w:val="4"/>
              </w:numPr>
              <w:ind w:left="878" w:hanging="4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Funzione dei principali organelli cellulari </w:t>
            </w:r>
          </w:p>
          <w:p w14:paraId="1A4A9275" w14:textId="77777777" w:rsidR="005B6CF9" w:rsidRDefault="00C125B0">
            <w:pPr>
              <w:numPr>
                <w:ilvl w:val="0"/>
                <w:numId w:val="4"/>
              </w:numPr>
              <w:ind w:left="878" w:hanging="4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Organizzazione cellulare  </w:t>
            </w:r>
          </w:p>
          <w:p w14:paraId="39E158CA" w14:textId="77777777" w:rsidR="005B6CF9" w:rsidRDefault="00C125B0">
            <w:pPr>
              <w:numPr>
                <w:ilvl w:val="0"/>
                <w:numId w:val="4"/>
              </w:numPr>
              <w:ind w:left="878" w:hanging="4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Realizzazione degli elaborati finali </w:t>
            </w:r>
          </w:p>
        </w:tc>
      </w:tr>
      <w:tr w:rsidR="005B6CF9" w14:paraId="66E1EBB1" w14:textId="77777777">
        <w:trPr>
          <w:trHeight w:val="14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A081" w14:textId="77777777" w:rsidR="005B6CF9" w:rsidRDefault="00C125B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5466" w14:textId="77777777" w:rsidR="005B6CF9" w:rsidRDefault="00C125B0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color w:val="1F1F1F"/>
                <w:sz w:val="20"/>
              </w:rPr>
              <w:t xml:space="preserve">Capacità </w:t>
            </w:r>
            <w:r>
              <w:rPr>
                <w:rFonts w:ascii="Times New Roman" w:eastAsia="Times New Roman" w:hAnsi="Times New Roman" w:cs="Times New Roman"/>
                <w:color w:val="1F1F1F"/>
                <w:sz w:val="20"/>
              </w:rPr>
              <w:tab/>
              <w:t xml:space="preserve">di </w:t>
            </w:r>
            <w:r>
              <w:rPr>
                <w:rFonts w:ascii="Times New Roman" w:eastAsia="Times New Roman" w:hAnsi="Times New Roman" w:cs="Times New Roman"/>
                <w:color w:val="1F1F1F"/>
                <w:sz w:val="20"/>
              </w:rPr>
              <w:tab/>
              <w:t xml:space="preserve">analizzare </w:t>
            </w:r>
            <w:r>
              <w:rPr>
                <w:rFonts w:ascii="Times New Roman" w:eastAsia="Times New Roman" w:hAnsi="Times New Roman" w:cs="Times New Roman"/>
                <w:color w:val="1F1F1F"/>
                <w:sz w:val="20"/>
              </w:rPr>
              <w:tab/>
              <w:t xml:space="preserve">e </w:t>
            </w:r>
            <w:r>
              <w:rPr>
                <w:rFonts w:ascii="Times New Roman" w:eastAsia="Times New Roman" w:hAnsi="Times New Roman" w:cs="Times New Roman"/>
                <w:color w:val="1F1F1F"/>
                <w:sz w:val="20"/>
              </w:rPr>
              <w:tab/>
              <w:t xml:space="preserve">sintetizzare </w:t>
            </w:r>
          </w:p>
          <w:p w14:paraId="48F9973C" w14:textId="77777777" w:rsidR="005B6CF9" w:rsidRDefault="00C125B0">
            <w:pPr>
              <w:ind w:left="829"/>
            </w:pPr>
            <w:r>
              <w:rPr>
                <w:rFonts w:ascii="Times New Roman" w:eastAsia="Times New Roman" w:hAnsi="Times New Roman" w:cs="Times New Roman"/>
                <w:color w:val="1F1F1F"/>
                <w:sz w:val="20"/>
              </w:rPr>
              <w:t>informazioni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A2BABE5" w14:textId="77777777" w:rsidR="005B6CF9" w:rsidRDefault="00C125B0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color w:val="1F1F1F"/>
                <w:sz w:val="20"/>
              </w:rPr>
              <w:t>Capacità di lavorare in gruppo e di collaborare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86E3486" w14:textId="77777777" w:rsidR="005B6CF9" w:rsidRDefault="00C125B0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color w:val="1F1F1F"/>
                <w:sz w:val="20"/>
              </w:rPr>
              <w:t>Concetti di geosfera, biosfera, fattori abiotici e biotici.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B6CF9" w14:paraId="04F48B6D" w14:textId="77777777">
        <w:trPr>
          <w:trHeight w:val="3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DE8A" w14:textId="77777777" w:rsidR="005B6CF9" w:rsidRDefault="00C125B0">
            <w:pPr>
              <w:ind w:left="11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Setting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0390" w14:textId="77777777" w:rsidR="005B6CF9" w:rsidRDefault="00C125B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8D68453" w14:textId="77777777" w:rsidR="005B6CF9" w:rsidRDefault="00C125B0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Funzione preparatoria: anticipare </w:t>
            </w:r>
          </w:p>
          <w:p w14:paraId="389F5C43" w14:textId="77777777" w:rsidR="005B6CF9" w:rsidRDefault="00C125B0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Logica didattica: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-setting </w:t>
            </w:r>
          </w:p>
          <w:p w14:paraId="54A356B2" w14:textId="77777777" w:rsidR="005B6CF9" w:rsidRDefault="00C125B0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>Setting: aula multimediale e aula della classe di pertinenza</w:t>
            </w:r>
          </w:p>
          <w:p w14:paraId="1941DB22" w14:textId="77777777" w:rsidR="005B6CF9" w:rsidRDefault="00C125B0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0E80737B" w14:textId="77777777" w:rsidR="005B6CF9" w:rsidRDefault="00C125B0">
            <w:pPr>
              <w:spacing w:after="4" w:line="238" w:lineRule="auto"/>
              <w:ind w:left="109" w:right="58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Funzione operatoria: produrre Logica didattica: learning by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doing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Setting: aula multimediale e aula della classe di pertinenza per la condivisione interna </w:t>
            </w:r>
          </w:p>
          <w:p w14:paraId="70DAFE23" w14:textId="77777777" w:rsidR="005B6CF9" w:rsidRDefault="00C125B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C54775C" w14:textId="77777777" w:rsidR="005B6CF9" w:rsidRDefault="00C125B0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Funzione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ristrutturativa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riflettere </w:t>
            </w:r>
          </w:p>
          <w:p w14:paraId="6F73B499" w14:textId="77777777" w:rsidR="005B6CF9" w:rsidRDefault="00C125B0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Logica didattica: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reflective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-learning </w:t>
            </w:r>
          </w:p>
          <w:p w14:paraId="44E449EB" w14:textId="77777777" w:rsidR="005B6CF9" w:rsidRDefault="00C125B0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Setting: aula multimediale  </w:t>
            </w:r>
          </w:p>
        </w:tc>
      </w:tr>
    </w:tbl>
    <w:p w14:paraId="4CCB9398" w14:textId="77777777" w:rsidR="00C125B0" w:rsidRDefault="00C125B0" w:rsidP="00C125B0">
      <w:pPr>
        <w:spacing w:after="0"/>
        <w:ind w:left="113"/>
        <w:rPr>
          <w:rFonts w:ascii="Times New Roman" w:eastAsia="Times New Roman" w:hAnsi="Times New Roman" w:cs="Times New Roman"/>
          <w:b/>
          <w:sz w:val="20"/>
        </w:rPr>
      </w:pPr>
    </w:p>
    <w:p w14:paraId="04E23D86" w14:textId="77777777" w:rsidR="00C125B0" w:rsidRDefault="00C125B0" w:rsidP="00C125B0">
      <w:pPr>
        <w:spacing w:after="0"/>
        <w:ind w:left="113"/>
        <w:rPr>
          <w:rFonts w:ascii="Times New Roman" w:eastAsia="Times New Roman" w:hAnsi="Times New Roman" w:cs="Times New Roman"/>
          <w:b/>
          <w:sz w:val="20"/>
        </w:rPr>
      </w:pPr>
    </w:p>
    <w:p w14:paraId="0ECF0041" w14:textId="18BF838E" w:rsidR="00C125B0" w:rsidRDefault="00C125B0" w:rsidP="00C125B0">
      <w:pPr>
        <w:pStyle w:val="NormaleWeb"/>
      </w:pPr>
      <w:r w:rsidRPr="00C125B0">
        <w:rPr>
          <w:noProof/>
          <w:highlight w:val="red"/>
        </w:rPr>
        <w:drawing>
          <wp:inline distT="0" distB="0" distL="0" distR="0" wp14:anchorId="4EA0EDC8" wp14:editId="56F5CBB4">
            <wp:extent cx="3365500" cy="474693"/>
            <wp:effectExtent l="0" t="0" r="0" b="190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59" cy="47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</w:rPr>
        <w:drawing>
          <wp:inline distT="0" distB="0" distL="0" distR="0" wp14:anchorId="0626B030" wp14:editId="1541CD80">
            <wp:extent cx="1619250" cy="1143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57500" w14:textId="364974FC" w:rsidR="00C125B0" w:rsidRDefault="00C125B0" w:rsidP="00C125B0">
      <w:pPr>
        <w:spacing w:after="0"/>
        <w:ind w:left="113"/>
        <w:rPr>
          <w:rFonts w:ascii="Times New Roman" w:eastAsia="Times New Roman" w:hAnsi="Times New Roman" w:cs="Times New Roman"/>
          <w:b/>
          <w:sz w:val="20"/>
        </w:rPr>
      </w:pPr>
    </w:p>
    <w:p w14:paraId="17934BD1" w14:textId="77777777" w:rsidR="00C125B0" w:rsidRDefault="00C125B0" w:rsidP="00C125B0">
      <w:pPr>
        <w:spacing w:after="0"/>
        <w:ind w:left="113"/>
        <w:rPr>
          <w:rFonts w:ascii="Times New Roman" w:eastAsia="Times New Roman" w:hAnsi="Times New Roman" w:cs="Times New Roman"/>
          <w:b/>
          <w:sz w:val="20"/>
        </w:rPr>
      </w:pPr>
    </w:p>
    <w:p w14:paraId="0F24AF12" w14:textId="50A6518C" w:rsidR="00727688" w:rsidRPr="00C125B0" w:rsidRDefault="00C125B0" w:rsidP="00C125B0">
      <w:pPr>
        <w:spacing w:after="0"/>
        <w:ind w:left="113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Fase preparatoria </w:t>
      </w:r>
    </w:p>
    <w:p w14:paraId="6572CB04" w14:textId="77777777" w:rsidR="005B6CF9" w:rsidRDefault="00C125B0">
      <w:pPr>
        <w:spacing w:after="0"/>
      </w:pPr>
      <w:r>
        <w:rPr>
          <w:rFonts w:ascii="Times New Roman" w:eastAsia="Times New Roman" w:hAnsi="Times New Roman" w:cs="Times New Roman"/>
          <w:b/>
          <w:sz w:val="15"/>
        </w:rPr>
        <w:t xml:space="preserve"> </w:t>
      </w:r>
      <w:r>
        <w:br w:type="page"/>
      </w:r>
    </w:p>
    <w:p w14:paraId="7FE33D74" w14:textId="77777777" w:rsidR="005B6CF9" w:rsidRDefault="00C125B0">
      <w:pPr>
        <w:spacing w:after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tbl>
      <w:tblPr>
        <w:tblStyle w:val="TableGrid"/>
        <w:tblW w:w="9631" w:type="dxa"/>
        <w:tblInd w:w="118" w:type="dxa"/>
        <w:tblCellMar>
          <w:top w:w="8" w:type="dxa"/>
          <w:left w:w="5" w:type="dxa"/>
          <w:right w:w="1" w:type="dxa"/>
        </w:tblCellMar>
        <w:tblLook w:val="04A0" w:firstRow="1" w:lastRow="0" w:firstColumn="1" w:lastColumn="0" w:noHBand="0" w:noVBand="1"/>
      </w:tblPr>
      <w:tblGrid>
        <w:gridCol w:w="4815"/>
        <w:gridCol w:w="4816"/>
      </w:tblGrid>
      <w:tr w:rsidR="005B6CF9" w14:paraId="0C4CCE8C" w14:textId="77777777">
        <w:trPr>
          <w:trHeight w:val="726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85A6" w14:textId="77777777" w:rsidR="005B6CF9" w:rsidRDefault="00C125B0">
            <w:pPr>
              <w:spacing w:after="5"/>
              <w:ind w:left="1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Attività anticipatoria: 20 minuti </w:t>
            </w:r>
          </w:p>
          <w:p w14:paraId="27490A8C" w14:textId="77777777" w:rsidR="005B6CF9" w:rsidRDefault="00C125B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8265D26" w14:textId="77777777" w:rsidR="005B6CF9" w:rsidRDefault="00C125B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2D04ECD" w14:textId="77777777" w:rsidR="005B6CF9" w:rsidRDefault="00C125B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C6BD9B3" w14:textId="77777777" w:rsidR="005B6CF9" w:rsidRDefault="00C125B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08B8FF4" w14:textId="77777777" w:rsidR="005B6CF9" w:rsidRDefault="00C125B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51E5B16" w14:textId="77777777" w:rsidR="005B6CF9" w:rsidRDefault="00C125B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8990D7E" w14:textId="77777777" w:rsidR="005B6CF9" w:rsidRDefault="00C125B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2A784F3" w14:textId="77777777" w:rsidR="005B6CF9" w:rsidRDefault="00C125B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FA42083" w14:textId="77777777" w:rsidR="005B6CF9" w:rsidRDefault="00C125B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680314F" w14:textId="77777777" w:rsidR="005B6CF9" w:rsidRDefault="00C125B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EF076DE" w14:textId="77777777" w:rsidR="005B6CF9" w:rsidRDefault="00C125B0">
            <w:pPr>
              <w:spacing w:after="5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A0D1451" w14:textId="77777777" w:rsidR="005B6CF9" w:rsidRDefault="00C125B0"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02D13009" w14:textId="77777777" w:rsidR="005B6CF9" w:rsidRDefault="00C125B0">
            <w:pPr>
              <w:spacing w:after="212"/>
              <w:ind w:left="1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Framework: 20 minuti </w:t>
            </w:r>
          </w:p>
          <w:p w14:paraId="2E2C7D1F" w14:textId="77777777" w:rsidR="005B6CF9" w:rsidRDefault="00C125B0">
            <w:pPr>
              <w:spacing w:after="209"/>
              <w:ind w:left="1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BC8DC69" w14:textId="77777777" w:rsidR="005B6CF9" w:rsidRDefault="00C125B0">
            <w:pPr>
              <w:spacing w:after="212"/>
              <w:ind w:left="1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3BCAA4B" w14:textId="77777777" w:rsidR="005B6CF9" w:rsidRDefault="00C125B0">
            <w:pPr>
              <w:spacing w:after="212"/>
              <w:ind w:left="1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7DDECB7" w14:textId="77777777" w:rsidR="005B6CF9" w:rsidRDefault="00C125B0">
            <w:pPr>
              <w:spacing w:after="209"/>
              <w:ind w:left="1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CF10C7" w14:textId="77777777" w:rsidR="005B6CF9" w:rsidRDefault="00C125B0">
            <w:pPr>
              <w:spacing w:after="212"/>
              <w:ind w:left="1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DC39C80" w14:textId="77777777" w:rsidR="005B6CF9" w:rsidRDefault="00C125B0">
            <w:pPr>
              <w:spacing w:after="212"/>
              <w:ind w:left="11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Stimolo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10 minuti </w:t>
            </w:r>
          </w:p>
          <w:p w14:paraId="3457BE3B" w14:textId="77777777" w:rsidR="005B6CF9" w:rsidRDefault="00C125B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Consegna del mandato di lavoro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AE35" w14:textId="77777777" w:rsidR="005B6CF9" w:rsidRDefault="00C125B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Funzione preparatoria: anticipare </w:t>
            </w:r>
          </w:p>
          <w:p w14:paraId="4B0CF9C0" w14:textId="77777777" w:rsidR="005B6CF9" w:rsidRDefault="00C125B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Logica didattica: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-setting </w:t>
            </w:r>
          </w:p>
          <w:p w14:paraId="4BD61410" w14:textId="77777777" w:rsidR="005B6CF9" w:rsidRDefault="00C125B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6ECC976E" w14:textId="77777777" w:rsidR="005B6CF9" w:rsidRDefault="00C125B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Web Quest contente </w:t>
            </w:r>
          </w:p>
          <w:p w14:paraId="39DA4D33" w14:textId="77777777" w:rsidR="005B6CF9" w:rsidRDefault="00C125B0">
            <w:pPr>
              <w:numPr>
                <w:ilvl w:val="0"/>
                <w:numId w:val="6"/>
              </w:numPr>
              <w:ind w:right="51" w:hanging="72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Video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0"/>
                </w:rPr>
                <w:t xml:space="preserve"> 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https://youtu.be/PMMOXP1inuE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14:paraId="06D06949" w14:textId="77777777" w:rsidR="005B6CF9" w:rsidRDefault="00C125B0">
            <w:r>
              <w:rPr>
                <w:rFonts w:ascii="Times New Roman" w:eastAsia="Times New Roman" w:hAnsi="Times New Roman" w:cs="Times New Roman"/>
                <w:color w:val="0F0F0F"/>
                <w:sz w:val="16"/>
              </w:rPr>
              <w:t xml:space="preserve">                                      La </w:t>
            </w:r>
            <w:proofErr w:type="gramStart"/>
            <w:r>
              <w:rPr>
                <w:rFonts w:ascii="Times New Roman" w:eastAsia="Times New Roman" w:hAnsi="Times New Roman" w:cs="Times New Roman"/>
                <w:color w:val="0F0F0F"/>
                <w:sz w:val="16"/>
              </w:rPr>
              <w:t>Cellula  -</w:t>
            </w:r>
            <w:proofErr w:type="gramEnd"/>
            <w:r>
              <w:rPr>
                <w:rFonts w:ascii="Times New Roman" w:eastAsia="Times New Roman" w:hAnsi="Times New Roman" w:cs="Times New Roman"/>
                <w:color w:val="0F0F0F"/>
                <w:sz w:val="16"/>
              </w:rPr>
              <w:t xml:space="preserve"> Aldo, Giovanni e Giacomo </w:t>
            </w:r>
          </w:p>
          <w:p w14:paraId="0463BB23" w14:textId="77777777" w:rsidR="005B6CF9" w:rsidRDefault="00C125B0">
            <w:pPr>
              <w:spacing w:after="44"/>
            </w:pPr>
            <w:r>
              <w:rPr>
                <w:rFonts w:ascii="Times New Roman" w:eastAsia="Times New Roman" w:hAnsi="Times New Roman" w:cs="Times New Roman"/>
                <w:color w:val="0F0F0F"/>
                <w:sz w:val="16"/>
              </w:rPr>
              <w:t xml:space="preserve"> </w:t>
            </w:r>
          </w:p>
          <w:p w14:paraId="010EE83D" w14:textId="77777777" w:rsidR="005B6CF9" w:rsidRDefault="00C125B0">
            <w:pPr>
              <w:numPr>
                <w:ilvl w:val="0"/>
                <w:numId w:val="6"/>
              </w:numPr>
              <w:spacing w:line="248" w:lineRule="auto"/>
              <w:ind w:right="51" w:hanging="72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Lettura del racconto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 xml:space="preserve">“la città della cellula animale e vegetale”,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realizzato tramite IA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chatGBT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0"/>
              </w:rPr>
              <w:t xml:space="preserve">: </w:t>
            </w:r>
          </w:p>
          <w:p w14:paraId="33F01A51" w14:textId="77777777" w:rsidR="005B6CF9" w:rsidRDefault="002943CC">
            <w:pPr>
              <w:ind w:left="1188"/>
            </w:pPr>
            <w:hyperlink r:id="rId11">
              <w:r w:rsidR="00C125B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https://chat.openai.com/share/3a37580f</w:t>
              </w:r>
            </w:hyperlink>
            <w:hyperlink r:id="rId12">
              <w:r w:rsidR="00C125B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-</w:t>
              </w:r>
            </w:hyperlink>
          </w:p>
          <w:p w14:paraId="1D2E6B13" w14:textId="77777777" w:rsidR="005B6CF9" w:rsidRDefault="002943CC">
            <w:pPr>
              <w:ind w:right="2"/>
              <w:jc w:val="center"/>
            </w:pPr>
            <w:hyperlink r:id="rId13">
              <w:r w:rsidR="00C125B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8597</w:t>
              </w:r>
            </w:hyperlink>
            <w:hyperlink r:id="rId14">
              <w:r w:rsidR="00C125B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-</w:t>
              </w:r>
            </w:hyperlink>
            <w:hyperlink r:id="rId15">
              <w:r w:rsidR="00C125B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43a0</w:t>
              </w:r>
            </w:hyperlink>
            <w:hyperlink r:id="rId16">
              <w:r w:rsidR="00C125B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-</w:t>
              </w:r>
            </w:hyperlink>
            <w:hyperlink r:id="rId17">
              <w:r w:rsidR="00C125B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adf9</w:t>
              </w:r>
            </w:hyperlink>
            <w:hyperlink r:id="rId18">
              <w:r w:rsidR="00C125B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-</w:t>
              </w:r>
            </w:hyperlink>
            <w:hyperlink r:id="rId19">
              <w:r w:rsidR="00C125B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6d1e18fff86d</w:t>
              </w:r>
            </w:hyperlink>
            <w:hyperlink r:id="rId20">
              <w:r w:rsidR="00C125B0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14:paraId="18CE681F" w14:textId="77777777" w:rsidR="005B6CF9" w:rsidRDefault="00C125B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17D2F89" w14:textId="77777777" w:rsidR="005B6CF9" w:rsidRDefault="00C125B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A957AC9" w14:textId="77777777" w:rsidR="005B6CF9" w:rsidRDefault="00C125B0">
            <w:pPr>
              <w:ind w:left="118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53947BA3" w14:textId="77777777" w:rsidR="005B6CF9" w:rsidRDefault="00C125B0">
            <w:pPr>
              <w:spacing w:line="24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Lettura di una conversazione ed ascolto di una canzone rap, sulle differenze tra cellula animale e cellula vegetale, realizzata grazie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all’IA  con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magic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school plus e con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ChatGPT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257F78E" w14:textId="77777777" w:rsidR="005B6CF9" w:rsidRDefault="002943CC">
            <w:pPr>
              <w:ind w:left="108"/>
            </w:pPr>
            <w:hyperlink r:id="rId21">
              <w:r w:rsidR="00C125B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https://chat.openai.com/share/eae5724b</w:t>
              </w:r>
            </w:hyperlink>
            <w:hyperlink r:id="rId22">
              <w:r w:rsidR="00C125B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-</w:t>
              </w:r>
            </w:hyperlink>
            <w:hyperlink r:id="rId23">
              <w:r w:rsidR="00C125B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7615</w:t>
              </w:r>
            </w:hyperlink>
            <w:hyperlink r:id="rId24">
              <w:r w:rsidR="00C125B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-</w:t>
              </w:r>
            </w:hyperlink>
            <w:hyperlink r:id="rId25">
              <w:r w:rsidR="00C125B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4463</w:t>
              </w:r>
            </w:hyperlink>
            <w:hyperlink r:id="rId26">
              <w:r w:rsidR="00C125B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-</w:t>
              </w:r>
            </w:hyperlink>
            <w:hyperlink r:id="rId27">
              <w:r w:rsidR="00C125B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8d76</w:t>
              </w:r>
            </w:hyperlink>
            <w:hyperlink r:id="rId28"/>
            <w:hyperlink r:id="rId29">
              <w:r w:rsidR="00C125B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5961916ca187</w:t>
              </w:r>
            </w:hyperlink>
            <w:hyperlink r:id="rId30">
              <w:r w:rsidR="00C125B0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14:paraId="03C0C62D" w14:textId="77777777" w:rsidR="005B6CF9" w:rsidRDefault="00C125B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57F59AF" w14:textId="77777777" w:rsidR="005B6CF9" w:rsidRDefault="002943CC">
            <w:pPr>
              <w:ind w:left="108"/>
            </w:pPr>
            <w:hyperlink r:id="rId31">
              <w:r w:rsidR="00C125B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https://app.magicschool.ai/tools/colleague</w:t>
              </w:r>
            </w:hyperlink>
            <w:hyperlink r:id="rId32">
              <w:r w:rsidR="00C125B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-</w:t>
              </w:r>
            </w:hyperlink>
            <w:hyperlink r:id="rId33">
              <w:r w:rsidR="00C125B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song</w:t>
              </w:r>
            </w:hyperlink>
            <w:hyperlink r:id="rId34"/>
            <w:hyperlink r:id="rId35">
              <w:r w:rsidR="00C125B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generator?thread=10765508</w:t>
              </w:r>
            </w:hyperlink>
            <w:hyperlink r:id="rId36">
              <w:r w:rsidR="00C125B0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14:paraId="51A054EC" w14:textId="77777777" w:rsidR="005B6CF9" w:rsidRDefault="00C125B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EE6C1D5" w14:textId="77777777" w:rsidR="005B6CF9" w:rsidRDefault="00C125B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45A6CD50" w14:textId="77777777" w:rsidR="005B6CF9" w:rsidRDefault="00C125B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1F5419" w14:textId="77777777" w:rsidR="005B6CF9" w:rsidRDefault="00C125B0">
            <w:pPr>
              <w:spacing w:line="23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Stimolo: Immagine della cellula vegetale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animale proiettata con word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cloud 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quali sono le differenze?! </w:t>
            </w:r>
          </w:p>
          <w:p w14:paraId="6BEA1B58" w14:textId="77777777" w:rsidR="005B6CF9" w:rsidRDefault="00C125B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0F27FE20" w14:textId="77777777" w:rsidR="005B6CF9" w:rsidRDefault="00C125B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Produzione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artefatto: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informazioni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necessarie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per permettere agli alunni di lavorare autonomamente </w:t>
            </w:r>
          </w:p>
        </w:tc>
      </w:tr>
    </w:tbl>
    <w:p w14:paraId="799C77D2" w14:textId="77777777" w:rsidR="005B6CF9" w:rsidRDefault="00C125B0">
      <w:pPr>
        <w:spacing w:after="10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2AD9E84" w14:textId="77777777" w:rsidR="005B6CF9" w:rsidRDefault="00C125B0">
      <w:pPr>
        <w:spacing w:after="135"/>
        <w:ind w:left="1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9A6DEBB" w14:textId="77777777" w:rsidR="005B6CF9" w:rsidRDefault="00C125B0">
      <w:pPr>
        <w:spacing w:after="137"/>
        <w:ind w:left="1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9BF33BB" w14:textId="00E04688" w:rsidR="00C125B0" w:rsidRDefault="00C125B0" w:rsidP="00C125B0">
      <w:pPr>
        <w:pStyle w:val="NormaleWeb"/>
      </w:pPr>
      <w:r w:rsidRPr="00C125B0">
        <w:rPr>
          <w:noProof/>
          <w:highlight w:val="red"/>
        </w:rPr>
        <w:drawing>
          <wp:inline distT="0" distB="0" distL="0" distR="0" wp14:anchorId="3D2CC646" wp14:editId="605D97A5">
            <wp:extent cx="3092450" cy="436180"/>
            <wp:effectExtent l="0" t="0" r="0" b="254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566" cy="44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36FE6D4E" wp14:editId="59B40F05">
            <wp:extent cx="1619250" cy="1143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2DBE7" w14:textId="37309800" w:rsidR="00C125B0" w:rsidRDefault="00C125B0">
      <w:pPr>
        <w:spacing w:after="0"/>
        <w:ind w:left="123" w:hanging="10"/>
        <w:rPr>
          <w:rFonts w:ascii="Times New Roman" w:eastAsia="Times New Roman" w:hAnsi="Times New Roman" w:cs="Times New Roman"/>
          <w:sz w:val="20"/>
        </w:rPr>
      </w:pPr>
    </w:p>
    <w:p w14:paraId="467F77F9" w14:textId="77777777" w:rsidR="00C125B0" w:rsidRDefault="00C125B0">
      <w:pPr>
        <w:spacing w:after="0"/>
        <w:ind w:left="123" w:hanging="10"/>
        <w:rPr>
          <w:rFonts w:ascii="Times New Roman" w:eastAsia="Times New Roman" w:hAnsi="Times New Roman" w:cs="Times New Roman"/>
          <w:sz w:val="20"/>
        </w:rPr>
      </w:pPr>
    </w:p>
    <w:p w14:paraId="71BB8F4A" w14:textId="46EB288D" w:rsidR="005B6CF9" w:rsidRDefault="00C125B0">
      <w:pPr>
        <w:spacing w:after="0"/>
        <w:ind w:left="123" w:hanging="10"/>
      </w:pPr>
      <w:r>
        <w:rPr>
          <w:rFonts w:ascii="Times New Roman" w:eastAsia="Times New Roman" w:hAnsi="Times New Roman" w:cs="Times New Roman"/>
          <w:sz w:val="20"/>
        </w:rPr>
        <w:t xml:space="preserve">Fase operatoria </w:t>
      </w:r>
    </w:p>
    <w:p w14:paraId="4374F52E" w14:textId="77777777" w:rsidR="005B6CF9" w:rsidRDefault="00C125B0">
      <w:pPr>
        <w:spacing w:after="0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tbl>
      <w:tblPr>
        <w:tblStyle w:val="TableGrid"/>
        <w:tblW w:w="9631" w:type="dxa"/>
        <w:tblInd w:w="118" w:type="dxa"/>
        <w:tblCellMar>
          <w:top w:w="8" w:type="dxa"/>
          <w:left w:w="5" w:type="dxa"/>
          <w:right w:w="63" w:type="dxa"/>
        </w:tblCellMar>
        <w:tblLook w:val="04A0" w:firstRow="1" w:lastRow="0" w:firstColumn="1" w:lastColumn="0" w:noHBand="0" w:noVBand="1"/>
      </w:tblPr>
      <w:tblGrid>
        <w:gridCol w:w="4815"/>
        <w:gridCol w:w="4816"/>
      </w:tblGrid>
      <w:tr w:rsidR="005B6CF9" w14:paraId="1953EBAB" w14:textId="77777777">
        <w:trPr>
          <w:trHeight w:val="373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C3BE" w14:textId="77777777" w:rsidR="005B6CF9" w:rsidRDefault="00C125B0"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4EA6" w14:textId="77777777" w:rsidR="005B6CF9" w:rsidRDefault="00C125B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Funzione operatoria: produrre </w:t>
            </w:r>
          </w:p>
          <w:p w14:paraId="574E359B" w14:textId="77777777" w:rsidR="005B6CF9" w:rsidRDefault="00C125B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Logica didattica: learning by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doing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E6B6C86" w14:textId="77777777" w:rsidR="005B6CF9" w:rsidRDefault="00C125B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A2F3C21" w14:textId="77777777" w:rsidR="005B6CF9" w:rsidRDefault="00C125B0">
            <w:pPr>
              <w:spacing w:line="245" w:lineRule="auto"/>
              <w:ind w:left="17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Gli alunni, divisi in piccoli gruppi eterogenei, approfondiranno gli organismi diversi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betteri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, protozoi, alghe,…), creando modellini, ispirandosi ai diversi movimenti artistici (es. cellula futurista, surrealista, puntinista, impressionista…) ed una scheda con le informazioni, tipo carta di identità , integrata da un codice QR, contenente gli approfondimenti scelti dagli alunni.  </w:t>
            </w:r>
          </w:p>
          <w:p w14:paraId="712283BE" w14:textId="77777777" w:rsidR="005B6CF9" w:rsidRDefault="00C125B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4251459" w14:textId="77777777" w:rsidR="005B6CF9" w:rsidRDefault="00C125B0">
            <w:pPr>
              <w:spacing w:after="34"/>
              <w:ind w:left="17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Realizzazione di un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QRcode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con apposito programma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https://it.qr</w:t>
              </w:r>
            </w:hyperlink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-</w:t>
              </w:r>
            </w:hyperlink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code</w:t>
              </w:r>
            </w:hyperlink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-</w:t>
              </w:r>
            </w:hyperlink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generator.com/</w:t>
              </w:r>
            </w:hyperlink>
            <w:hyperlink r:id="rId43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14:paraId="2D8A6BC8" w14:textId="77777777" w:rsidR="005B6CF9" w:rsidRDefault="00C125B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2559C24" w14:textId="77777777" w:rsidR="005B6CF9" w:rsidRDefault="00C125B0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384C9C0" w14:textId="77777777" w:rsidR="005B6CF9" w:rsidRDefault="00C125B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83CA14B" w14:textId="77777777" w:rsidR="005B6CF9" w:rsidRDefault="00C125B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9048C38" w14:textId="77777777" w:rsidR="005B6CF9" w:rsidRDefault="00C125B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E840F3F" w14:textId="77777777" w:rsidR="005B6CF9" w:rsidRDefault="00C125B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49A1A1" w14:textId="77777777" w:rsidR="005B6CF9" w:rsidRDefault="00C125B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2CA6ABD" w14:textId="77777777" w:rsidR="005B6CF9" w:rsidRDefault="00C125B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A6DB8EA" w14:textId="77777777" w:rsidR="005B6CF9" w:rsidRDefault="00C125B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Funzione </w:t>
      </w:r>
      <w:proofErr w:type="spellStart"/>
      <w:r>
        <w:rPr>
          <w:rFonts w:ascii="Times New Roman" w:eastAsia="Times New Roman" w:hAnsi="Times New Roman" w:cs="Times New Roman"/>
          <w:sz w:val="20"/>
        </w:rPr>
        <w:t>ristrutturativa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E5BC459" w14:textId="77777777" w:rsidR="005B6CF9" w:rsidRDefault="00C125B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631" w:type="dxa"/>
        <w:tblInd w:w="-5" w:type="dxa"/>
        <w:tblCellMar>
          <w:top w:w="10" w:type="dxa"/>
          <w:left w:w="2" w:type="dxa"/>
          <w:right w:w="57" w:type="dxa"/>
        </w:tblCellMar>
        <w:tblLook w:val="04A0" w:firstRow="1" w:lastRow="0" w:firstColumn="1" w:lastColumn="0" w:noHBand="0" w:noVBand="1"/>
      </w:tblPr>
      <w:tblGrid>
        <w:gridCol w:w="4815"/>
        <w:gridCol w:w="4816"/>
      </w:tblGrid>
      <w:tr w:rsidR="005B6CF9" w14:paraId="7DDA5ADA" w14:textId="77777777">
        <w:trPr>
          <w:trHeight w:val="20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4DEA" w14:textId="77777777" w:rsidR="005B6CF9" w:rsidRDefault="00C125B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0411" w14:textId="77777777" w:rsidR="005B6CF9" w:rsidRDefault="00C125B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Funzione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ristrutturativa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riflettere </w:t>
            </w:r>
          </w:p>
          <w:p w14:paraId="4502D5E5" w14:textId="77777777" w:rsidR="005B6CF9" w:rsidRDefault="00C125B0">
            <w:r>
              <w:rPr>
                <w:rFonts w:ascii="Times New Roman" w:eastAsia="Times New Roman" w:hAnsi="Times New Roman" w:cs="Times New Roman"/>
                <w:sz w:val="20"/>
              </w:rPr>
              <w:t xml:space="preserve">Logica didattica: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reflective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-learning </w:t>
            </w:r>
          </w:p>
          <w:p w14:paraId="18D4843E" w14:textId="77777777" w:rsidR="005B6CF9" w:rsidRDefault="00C125B0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2BE1EE08" w14:textId="77777777" w:rsidR="005B6CF9" w:rsidRDefault="00C125B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5756287" w14:textId="77777777" w:rsidR="005B6CF9" w:rsidRDefault="00C125B0">
            <w:pPr>
              <w:ind w:left="2" w:hanging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Lezione dialogica in cui si analizzano gli artefatti prodotti e si riassumono i concetti chiave. </w:t>
            </w:r>
          </w:p>
          <w:p w14:paraId="5351A2AB" w14:textId="77777777" w:rsidR="005B6CF9" w:rsidRDefault="00C125B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CDC4A24" w14:textId="77777777" w:rsidR="005B6CF9" w:rsidRDefault="00C125B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A15251C" w14:textId="77777777" w:rsidR="005B6CF9" w:rsidRDefault="00C125B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83DA1CD" w14:textId="77777777" w:rsidR="005B6CF9" w:rsidRDefault="00C125B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F750E42" w14:textId="77777777" w:rsidR="005B6CF9" w:rsidRDefault="00C125B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Strumenti di valutazione </w:t>
      </w:r>
    </w:p>
    <w:tbl>
      <w:tblPr>
        <w:tblStyle w:val="TableGrid"/>
        <w:tblW w:w="9631" w:type="dxa"/>
        <w:tblInd w:w="-5" w:type="dxa"/>
        <w:tblCellMar>
          <w:top w:w="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815"/>
        <w:gridCol w:w="4816"/>
      </w:tblGrid>
      <w:tr w:rsidR="005B6CF9" w14:paraId="16C23974" w14:textId="77777777">
        <w:trPr>
          <w:trHeight w:val="13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038B" w14:textId="77777777" w:rsidR="005B6CF9" w:rsidRDefault="00C125B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D837" w14:textId="77777777" w:rsidR="005B6CF9" w:rsidRDefault="00C125B0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7830A552" w14:textId="77777777" w:rsidR="005B6CF9" w:rsidRDefault="00C125B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Griglia di osservazione </w:t>
            </w:r>
          </w:p>
          <w:p w14:paraId="7D4337D7" w14:textId="77777777" w:rsidR="005B6CF9" w:rsidRDefault="00C125B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Autovalutazione </w:t>
            </w:r>
          </w:p>
        </w:tc>
      </w:tr>
    </w:tbl>
    <w:p w14:paraId="3422E4D8" w14:textId="4CCA75D3" w:rsidR="005B6CF9" w:rsidRDefault="00C125B0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E16F97F" w14:textId="226E2873" w:rsidR="00C125B0" w:rsidRDefault="00C125B0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3F0922F6" w14:textId="0951F067" w:rsidR="00C125B0" w:rsidRDefault="00C125B0" w:rsidP="00C125B0">
      <w:pPr>
        <w:pStyle w:val="NormaleWeb"/>
      </w:pPr>
      <w:r w:rsidRPr="00C125B0">
        <w:rPr>
          <w:noProof/>
          <w:highlight w:val="red"/>
        </w:rPr>
        <w:drawing>
          <wp:inline distT="0" distB="0" distL="0" distR="0" wp14:anchorId="5D6677A7" wp14:editId="3292AD67">
            <wp:extent cx="2781300" cy="482420"/>
            <wp:effectExtent l="0" t="0" r="0" b="254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804B7A" wp14:editId="7FDC59AA">
            <wp:extent cx="1619250" cy="11430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276CD" w14:textId="5C8F1F11" w:rsidR="00C125B0" w:rsidRDefault="00C125B0">
      <w:pPr>
        <w:spacing w:after="0"/>
      </w:pPr>
    </w:p>
    <w:p w14:paraId="39B1F3CF" w14:textId="77777777" w:rsidR="005B6CF9" w:rsidRDefault="00C125B0">
      <w:pPr>
        <w:spacing w:after="0"/>
      </w:pPr>
      <w:r>
        <w:rPr>
          <w:b/>
          <w:sz w:val="11"/>
        </w:rPr>
        <w:lastRenderedPageBreak/>
        <w:t xml:space="preserve"> </w:t>
      </w:r>
    </w:p>
    <w:sectPr w:rsidR="005B6CF9">
      <w:pgSz w:w="11911" w:h="16841"/>
      <w:pgMar w:top="1363" w:right="1107" w:bottom="1246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8E5"/>
    <w:multiLevelType w:val="hybridMultilevel"/>
    <w:tmpl w:val="56D6ACAE"/>
    <w:lvl w:ilvl="0" w:tplc="23DC10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A6EE50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E81EFC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AA4722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EC2166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E05CF4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182E70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B6F60E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E87740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BC511B"/>
    <w:multiLevelType w:val="hybridMultilevel"/>
    <w:tmpl w:val="5BE261CA"/>
    <w:lvl w:ilvl="0" w:tplc="E736B478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1F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489E8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5A1ABC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F46B32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1F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5E287E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E6E5E6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302580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1F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58B590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F616A4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9D60E1"/>
    <w:multiLevelType w:val="hybridMultilevel"/>
    <w:tmpl w:val="BCD4837A"/>
    <w:lvl w:ilvl="0" w:tplc="42A29802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884CD8">
      <w:start w:val="1"/>
      <w:numFmt w:val="bullet"/>
      <w:lvlText w:val="o"/>
      <w:lvlJc w:val="left"/>
      <w:pPr>
        <w:ind w:left="1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081174">
      <w:start w:val="1"/>
      <w:numFmt w:val="bullet"/>
      <w:lvlText w:val="▪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E4D566">
      <w:start w:val="1"/>
      <w:numFmt w:val="bullet"/>
      <w:lvlText w:val="•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A61638">
      <w:start w:val="1"/>
      <w:numFmt w:val="bullet"/>
      <w:lvlText w:val="o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A0D9BE">
      <w:start w:val="1"/>
      <w:numFmt w:val="bullet"/>
      <w:lvlText w:val="▪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E8ABE">
      <w:start w:val="1"/>
      <w:numFmt w:val="bullet"/>
      <w:lvlText w:val="•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840E52">
      <w:start w:val="1"/>
      <w:numFmt w:val="bullet"/>
      <w:lvlText w:val="o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2C14D2">
      <w:start w:val="1"/>
      <w:numFmt w:val="bullet"/>
      <w:lvlText w:val="▪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6116A3"/>
    <w:multiLevelType w:val="hybridMultilevel"/>
    <w:tmpl w:val="4C06D4C2"/>
    <w:lvl w:ilvl="0" w:tplc="CDB41820">
      <w:start w:val="1"/>
      <w:numFmt w:val="decimal"/>
      <w:lvlText w:val="%1.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3C638E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9029FE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6EE5EE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B22838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45792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586AC8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B0973A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420334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9D3CD9"/>
    <w:multiLevelType w:val="hybridMultilevel"/>
    <w:tmpl w:val="FCEA3DE8"/>
    <w:lvl w:ilvl="0" w:tplc="77F8E658">
      <w:start w:val="1"/>
      <w:numFmt w:val="bullet"/>
      <w:lvlText w:val="•"/>
      <w:lvlJc w:val="left"/>
      <w:pPr>
        <w:ind w:left="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3CCB5C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2834C2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C67078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822020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06D714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B016EE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0E5BB0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76E530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AE016F"/>
    <w:multiLevelType w:val="hybridMultilevel"/>
    <w:tmpl w:val="4056B6C4"/>
    <w:lvl w:ilvl="0" w:tplc="F54AB544">
      <w:start w:val="1"/>
      <w:numFmt w:val="bullet"/>
      <w:lvlText w:val="•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1F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367A46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96D488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B84DF0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1F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ACA56E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6C4B48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AE1504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1F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84D8B4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3CCFC8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F9"/>
    <w:rsid w:val="002943CC"/>
    <w:rsid w:val="005B6CF9"/>
    <w:rsid w:val="00727688"/>
    <w:rsid w:val="00C1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47A7"/>
  <w15:docId w15:val="{46957E66-7B46-4FB6-8607-30C575F4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1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at.openai.com/share/3a37580f-8597-43a0-adf9-6d1e18fff86d" TargetMode="External"/><Relationship Id="rId18" Type="http://schemas.openxmlformats.org/officeDocument/2006/relationships/hyperlink" Target="https://chat.openai.com/share/3a37580f-8597-43a0-adf9-6d1e18fff86d" TargetMode="External"/><Relationship Id="rId26" Type="http://schemas.openxmlformats.org/officeDocument/2006/relationships/hyperlink" Target="https://chat.openai.com/share/eae5724b-7615-4463-8d76-5961916ca187" TargetMode="External"/><Relationship Id="rId39" Type="http://schemas.openxmlformats.org/officeDocument/2006/relationships/hyperlink" Target="https://it.qr-code-generator.com/" TargetMode="External"/><Relationship Id="rId21" Type="http://schemas.openxmlformats.org/officeDocument/2006/relationships/hyperlink" Target="https://chat.openai.com/share/eae5724b-7615-4463-8d76-5961916ca187" TargetMode="External"/><Relationship Id="rId34" Type="http://schemas.openxmlformats.org/officeDocument/2006/relationships/hyperlink" Target="https://app.magicschool.ai/tools/colleague-song-generator?thread=10765508" TargetMode="External"/><Relationship Id="rId42" Type="http://schemas.openxmlformats.org/officeDocument/2006/relationships/hyperlink" Target="https://it.qr-code-generator.com/" TargetMode="Externa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chat.openai.com/share/3a37580f-8597-43a0-adf9-6d1e18fff86d" TargetMode="External"/><Relationship Id="rId29" Type="http://schemas.openxmlformats.org/officeDocument/2006/relationships/hyperlink" Target="https://chat.openai.com/share/eae5724b-7615-4463-8d76-5961916ca18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hat.openai.com/share/3a37580f-8597-43a0-adf9-6d1e18fff86d" TargetMode="External"/><Relationship Id="rId24" Type="http://schemas.openxmlformats.org/officeDocument/2006/relationships/hyperlink" Target="https://chat.openai.com/share/eae5724b-7615-4463-8d76-5961916ca187" TargetMode="External"/><Relationship Id="rId32" Type="http://schemas.openxmlformats.org/officeDocument/2006/relationships/hyperlink" Target="https://app.magicschool.ai/tools/colleague-song-generator?thread=10765508" TargetMode="External"/><Relationship Id="rId37" Type="http://schemas.openxmlformats.org/officeDocument/2006/relationships/image" Target="media/image4.png"/><Relationship Id="rId40" Type="http://schemas.openxmlformats.org/officeDocument/2006/relationships/hyperlink" Target="https://it.qr-code-generator.com/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chat.openai.com/share/3a37580f-8597-43a0-adf9-6d1e18fff86d" TargetMode="External"/><Relationship Id="rId23" Type="http://schemas.openxmlformats.org/officeDocument/2006/relationships/hyperlink" Target="https://chat.openai.com/share/eae5724b-7615-4463-8d76-5961916ca187" TargetMode="External"/><Relationship Id="rId28" Type="http://schemas.openxmlformats.org/officeDocument/2006/relationships/hyperlink" Target="https://chat.openai.com/share/eae5724b-7615-4463-8d76-5961916ca187" TargetMode="External"/><Relationship Id="rId36" Type="http://schemas.openxmlformats.org/officeDocument/2006/relationships/hyperlink" Target="https://app.magicschool.ai/tools/colleague-song-generator?thread=10765508" TargetMode="External"/><Relationship Id="rId10" Type="http://schemas.openxmlformats.org/officeDocument/2006/relationships/hyperlink" Target="https://youtu.be/PMMOXP1inuE" TargetMode="External"/><Relationship Id="rId19" Type="http://schemas.openxmlformats.org/officeDocument/2006/relationships/hyperlink" Target="https://chat.openai.com/share/3a37580f-8597-43a0-adf9-6d1e18fff86d" TargetMode="External"/><Relationship Id="rId31" Type="http://schemas.openxmlformats.org/officeDocument/2006/relationships/hyperlink" Target="https://app.magicschool.ai/tools/colleague-song-generator?thread=10765508" TargetMode="External"/><Relationship Id="rId44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youtu.be/PMMOXP1inuE" TargetMode="External"/><Relationship Id="rId14" Type="http://schemas.openxmlformats.org/officeDocument/2006/relationships/hyperlink" Target="https://chat.openai.com/share/3a37580f-8597-43a0-adf9-6d1e18fff86d" TargetMode="External"/><Relationship Id="rId22" Type="http://schemas.openxmlformats.org/officeDocument/2006/relationships/hyperlink" Target="https://chat.openai.com/share/eae5724b-7615-4463-8d76-5961916ca187" TargetMode="External"/><Relationship Id="rId27" Type="http://schemas.openxmlformats.org/officeDocument/2006/relationships/hyperlink" Target="https://chat.openai.com/share/eae5724b-7615-4463-8d76-5961916ca187" TargetMode="External"/><Relationship Id="rId30" Type="http://schemas.openxmlformats.org/officeDocument/2006/relationships/hyperlink" Target="https://chat.openai.com/share/eae5724b-7615-4463-8d76-5961916ca187" TargetMode="External"/><Relationship Id="rId35" Type="http://schemas.openxmlformats.org/officeDocument/2006/relationships/hyperlink" Target="https://app.magicschool.ai/tools/colleague-song-generator?thread=10765508" TargetMode="External"/><Relationship Id="rId43" Type="http://schemas.openxmlformats.org/officeDocument/2006/relationships/hyperlink" Target="https://it.qr-code-generator.com/" TargetMode="External"/><Relationship Id="rId8" Type="http://schemas.openxmlformats.org/officeDocument/2006/relationships/hyperlink" Target="https://youtu.be/PMMOXP1inu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hat.openai.com/share/3a37580f-8597-43a0-adf9-6d1e18fff86d" TargetMode="External"/><Relationship Id="rId17" Type="http://schemas.openxmlformats.org/officeDocument/2006/relationships/hyperlink" Target="https://chat.openai.com/share/3a37580f-8597-43a0-adf9-6d1e18fff86d" TargetMode="External"/><Relationship Id="rId25" Type="http://schemas.openxmlformats.org/officeDocument/2006/relationships/hyperlink" Target="https://chat.openai.com/share/eae5724b-7615-4463-8d76-5961916ca187" TargetMode="External"/><Relationship Id="rId33" Type="http://schemas.openxmlformats.org/officeDocument/2006/relationships/hyperlink" Target="https://app.magicschool.ai/tools/colleague-song-generator?thread=10765508" TargetMode="External"/><Relationship Id="rId38" Type="http://schemas.openxmlformats.org/officeDocument/2006/relationships/hyperlink" Target="https://it.qr-code-generator.com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chat.openai.com/share/3a37580f-8597-43a0-adf9-6d1e18fff86d" TargetMode="External"/><Relationship Id="rId41" Type="http://schemas.openxmlformats.org/officeDocument/2006/relationships/hyperlink" Target="https://it.qr-code-generator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PULVIRENTI</dc:creator>
  <cp:keywords/>
  <cp:lastModifiedBy>UTENTE</cp:lastModifiedBy>
  <cp:revision>3</cp:revision>
  <dcterms:created xsi:type="dcterms:W3CDTF">2025-01-07T16:03:00Z</dcterms:created>
  <dcterms:modified xsi:type="dcterms:W3CDTF">2025-01-07T16:08:00Z</dcterms:modified>
</cp:coreProperties>
</file>